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92E" w14:textId="77777777" w:rsidR="003278E7" w:rsidRDefault="003278E7" w:rsidP="003278E7">
      <w:pPr>
        <w:pStyle w:val="Balk2"/>
        <w:jc w:val="center"/>
        <w:rPr>
          <w:rFonts w:asciiTheme="minorHAnsi" w:hAnsiTheme="minorHAnsi" w:cstheme="minorHAnsi"/>
          <w:b/>
        </w:rPr>
      </w:pPr>
    </w:p>
    <w:p w14:paraId="1E8B4E15" w14:textId="784A0896" w:rsidR="003278E7" w:rsidRDefault="00562AF2" w:rsidP="003278E7">
      <w:pPr>
        <w:pStyle w:val="Balk2"/>
        <w:jc w:val="center"/>
        <w:rPr>
          <w:rFonts w:asciiTheme="minorHAnsi" w:hAnsiTheme="minorHAnsi" w:cstheme="minorHAnsi"/>
          <w:b/>
        </w:rPr>
      </w:pPr>
      <w:r>
        <w:rPr>
          <w:rFonts w:asciiTheme="minorHAnsi" w:hAnsiTheme="minorHAnsi" w:cstheme="minorHAnsi"/>
          <w:b/>
        </w:rPr>
        <w:t xml:space="preserve">KALİTE </w:t>
      </w:r>
      <w:r w:rsidR="00A83D8E" w:rsidRPr="0072692A">
        <w:rPr>
          <w:rFonts w:asciiTheme="minorHAnsi" w:hAnsiTheme="minorHAnsi" w:cstheme="minorHAnsi"/>
          <w:b/>
        </w:rPr>
        <w:t>POLİTİKASI</w:t>
      </w:r>
    </w:p>
    <w:p w14:paraId="6DD6EC84" w14:textId="77777777" w:rsidR="003278E7" w:rsidRPr="003278E7" w:rsidRDefault="003278E7" w:rsidP="003278E7"/>
    <w:p w14:paraId="613F47AE" w14:textId="77777777" w:rsidR="003278E7" w:rsidRPr="00F444CD" w:rsidRDefault="003278E7" w:rsidP="003278E7">
      <w:pPr>
        <w:pStyle w:val="ListeParagraf"/>
        <w:numPr>
          <w:ilvl w:val="0"/>
          <w:numId w:val="30"/>
        </w:numPr>
        <w:spacing w:after="200" w:line="276" w:lineRule="auto"/>
        <w:ind w:right="-142"/>
        <w:rPr>
          <w:rFonts w:ascii="Arial" w:hAnsi="Arial" w:cs="Arial"/>
        </w:rPr>
      </w:pPr>
      <w:r w:rsidRPr="00F444CD">
        <w:rPr>
          <w:rFonts w:ascii="Arial" w:hAnsi="Arial" w:cs="Arial"/>
        </w:rPr>
        <w:t>İnsan sağlığı, hijyenik koşullar ve çevre bilincini ön planda tutmak,</w:t>
      </w:r>
    </w:p>
    <w:p w14:paraId="53ADC610" w14:textId="77777777" w:rsidR="003278E7" w:rsidRPr="00F444CD" w:rsidRDefault="003278E7" w:rsidP="003278E7">
      <w:pPr>
        <w:pStyle w:val="ListeParagraf"/>
        <w:numPr>
          <w:ilvl w:val="0"/>
          <w:numId w:val="30"/>
        </w:numPr>
        <w:spacing w:after="200" w:line="276" w:lineRule="auto"/>
        <w:ind w:right="-142"/>
        <w:rPr>
          <w:rFonts w:ascii="Arial" w:hAnsi="Arial" w:cs="Arial"/>
        </w:rPr>
      </w:pPr>
      <w:r w:rsidRPr="00F444CD">
        <w:rPr>
          <w:rFonts w:ascii="Arial" w:hAnsi="Arial" w:cs="Arial"/>
        </w:rPr>
        <w:t>Yasal gerekliliklere uygun şekilde çalışmak,</w:t>
      </w:r>
    </w:p>
    <w:p w14:paraId="4C942436" w14:textId="77777777" w:rsidR="003278E7" w:rsidRPr="00F444CD" w:rsidRDefault="003278E7" w:rsidP="003278E7">
      <w:pPr>
        <w:pStyle w:val="ListeParagraf"/>
        <w:numPr>
          <w:ilvl w:val="0"/>
          <w:numId w:val="30"/>
        </w:numPr>
        <w:spacing w:after="200" w:line="276" w:lineRule="auto"/>
        <w:ind w:right="-142"/>
        <w:rPr>
          <w:rFonts w:ascii="Arial" w:hAnsi="Arial" w:cs="Arial"/>
        </w:rPr>
      </w:pPr>
      <w:r w:rsidRPr="00F444CD">
        <w:rPr>
          <w:rFonts w:ascii="Arial" w:hAnsi="Arial" w:cs="Arial"/>
        </w:rPr>
        <w:t>En alt birimden en üst birime kadar tüm çalışanlarımızın bir ekip bilinci ile davranmalarını sağlamak,</w:t>
      </w:r>
    </w:p>
    <w:p w14:paraId="6A3E01A2" w14:textId="77777777" w:rsidR="003278E7" w:rsidRPr="009948AA" w:rsidRDefault="003278E7" w:rsidP="003278E7">
      <w:pPr>
        <w:pStyle w:val="ListeParagraf"/>
        <w:numPr>
          <w:ilvl w:val="0"/>
          <w:numId w:val="30"/>
        </w:numPr>
        <w:spacing w:after="200" w:line="276" w:lineRule="auto"/>
        <w:ind w:right="-142"/>
        <w:rPr>
          <w:rFonts w:ascii="Arial" w:hAnsi="Arial" w:cs="Arial"/>
        </w:rPr>
      </w:pPr>
      <w:r>
        <w:rPr>
          <w:rFonts w:ascii="Arial" w:hAnsi="Arial" w:cs="Arial"/>
        </w:rPr>
        <w:t>K</w:t>
      </w:r>
      <w:r w:rsidRPr="00F444CD">
        <w:rPr>
          <w:rFonts w:ascii="Arial" w:hAnsi="Arial" w:cs="Arial"/>
        </w:rPr>
        <w:t>alite</w:t>
      </w:r>
      <w:r>
        <w:rPr>
          <w:rFonts w:ascii="Arial" w:hAnsi="Arial" w:cs="Arial"/>
        </w:rPr>
        <w:t xml:space="preserve"> ve hizmette sürdürülebilirlik yönetim sistemi kapsamında müşteri memnuniyetini sağlamak ve kalitemizi sürekli iyileştirmek konusunda tüm çalışanlarımız sorumludur.</w:t>
      </w:r>
    </w:p>
    <w:p w14:paraId="67D191C5" w14:textId="77777777" w:rsidR="003278E7" w:rsidRDefault="003278E7" w:rsidP="003278E7">
      <w:pPr>
        <w:pStyle w:val="ListeParagraf"/>
        <w:numPr>
          <w:ilvl w:val="0"/>
          <w:numId w:val="30"/>
        </w:numPr>
        <w:spacing w:after="200" w:line="276" w:lineRule="auto"/>
        <w:ind w:right="-142"/>
        <w:rPr>
          <w:rFonts w:ascii="Arial" w:hAnsi="Arial" w:cs="Arial"/>
        </w:rPr>
      </w:pPr>
      <w:r w:rsidRPr="00F444CD">
        <w:rPr>
          <w:rFonts w:ascii="Arial" w:hAnsi="Arial" w:cs="Arial"/>
        </w:rPr>
        <w:t xml:space="preserve">Müşteri beklentilerini </w:t>
      </w:r>
      <w:r>
        <w:rPr>
          <w:rFonts w:ascii="Arial" w:hAnsi="Arial" w:cs="Arial"/>
        </w:rPr>
        <w:t xml:space="preserve">sürdürülebilir yönetim sistemi kapsamında </w:t>
      </w:r>
      <w:r w:rsidRPr="00F444CD">
        <w:rPr>
          <w:rFonts w:ascii="Arial" w:hAnsi="Arial" w:cs="Arial"/>
        </w:rPr>
        <w:t>en üst seviyede karşılamak</w:t>
      </w:r>
      <w:r>
        <w:rPr>
          <w:rFonts w:ascii="Arial" w:hAnsi="Arial" w:cs="Arial"/>
        </w:rPr>
        <w:t>.</w:t>
      </w:r>
    </w:p>
    <w:p w14:paraId="6DD21E50" w14:textId="77777777" w:rsidR="003278E7" w:rsidRDefault="003278E7" w:rsidP="003278E7">
      <w:pPr>
        <w:pStyle w:val="ListeParagraf"/>
        <w:numPr>
          <w:ilvl w:val="0"/>
          <w:numId w:val="30"/>
        </w:numPr>
        <w:spacing w:after="200" w:line="276" w:lineRule="auto"/>
        <w:ind w:right="-142"/>
        <w:rPr>
          <w:rFonts w:ascii="Arial" w:hAnsi="Arial" w:cs="Arial"/>
        </w:rPr>
      </w:pPr>
      <w:r>
        <w:rPr>
          <w:rFonts w:ascii="Arial" w:hAnsi="Arial" w:cs="Arial"/>
        </w:rPr>
        <w:t>Sürdürülebilir turizm için %10 enerji tasarrufu sağlayabilmek.</w:t>
      </w:r>
    </w:p>
    <w:p w14:paraId="30E1C48C" w14:textId="24F5B6E4" w:rsidR="003278E7" w:rsidRDefault="003278E7" w:rsidP="003278E7">
      <w:pPr>
        <w:pStyle w:val="ListeParagraf"/>
        <w:numPr>
          <w:ilvl w:val="0"/>
          <w:numId w:val="30"/>
        </w:numPr>
        <w:spacing w:after="200" w:line="276" w:lineRule="auto"/>
        <w:ind w:right="-142"/>
        <w:rPr>
          <w:rFonts w:ascii="Arial" w:hAnsi="Arial" w:cs="Arial"/>
        </w:rPr>
      </w:pPr>
      <w:r>
        <w:rPr>
          <w:rFonts w:ascii="Arial" w:hAnsi="Arial" w:cs="Arial"/>
        </w:rPr>
        <w:t xml:space="preserve">Günlük arıza giderilme süresini </w:t>
      </w:r>
      <w:r w:rsidR="000D7F50">
        <w:rPr>
          <w:rFonts w:ascii="Arial" w:hAnsi="Arial" w:cs="Arial"/>
        </w:rPr>
        <w:t>1</w:t>
      </w:r>
      <w:r>
        <w:rPr>
          <w:rFonts w:ascii="Arial" w:hAnsi="Arial" w:cs="Arial"/>
        </w:rPr>
        <w:t xml:space="preserve"> güne düşürmek.</w:t>
      </w:r>
    </w:p>
    <w:p w14:paraId="603DEE79" w14:textId="77777777" w:rsidR="003278E7" w:rsidRDefault="003278E7" w:rsidP="003278E7">
      <w:pPr>
        <w:pStyle w:val="ListeParagraf"/>
        <w:numPr>
          <w:ilvl w:val="0"/>
          <w:numId w:val="30"/>
        </w:numPr>
        <w:spacing w:after="200" w:line="276" w:lineRule="auto"/>
        <w:ind w:right="-142"/>
        <w:rPr>
          <w:rFonts w:ascii="Arial" w:hAnsi="Arial" w:cs="Arial"/>
        </w:rPr>
      </w:pPr>
      <w:r>
        <w:rPr>
          <w:rFonts w:ascii="Arial" w:hAnsi="Arial" w:cs="Arial"/>
        </w:rPr>
        <w:t>Atıkları azaltmayı, geri dönüşüm oranını artırmayı, doğal kaynak kullanmayı azaltmayı hedeflemekteyiz.</w:t>
      </w:r>
    </w:p>
    <w:p w14:paraId="42F279F7" w14:textId="77777777" w:rsidR="003278E7" w:rsidRDefault="003278E7" w:rsidP="003278E7">
      <w:pPr>
        <w:pStyle w:val="ListeParagraf"/>
        <w:numPr>
          <w:ilvl w:val="0"/>
          <w:numId w:val="30"/>
        </w:numPr>
        <w:spacing w:after="200" w:line="276" w:lineRule="auto"/>
        <w:ind w:right="-142"/>
        <w:rPr>
          <w:rFonts w:ascii="Arial" w:hAnsi="Arial" w:cs="Arial"/>
        </w:rPr>
      </w:pPr>
      <w:r>
        <w:rPr>
          <w:rFonts w:ascii="Arial" w:hAnsi="Arial" w:cs="Arial"/>
        </w:rPr>
        <w:t>Misafir anketlerine göre her yıl memnuniyet oranını %90 seviyesinde tutmak.</w:t>
      </w:r>
    </w:p>
    <w:p w14:paraId="6B3DC2AF" w14:textId="77777777" w:rsidR="003278E7" w:rsidRDefault="003278E7" w:rsidP="003278E7">
      <w:pPr>
        <w:pStyle w:val="ListeParagraf"/>
        <w:numPr>
          <w:ilvl w:val="0"/>
          <w:numId w:val="30"/>
        </w:numPr>
        <w:spacing w:after="200" w:line="276" w:lineRule="auto"/>
        <w:ind w:right="-142"/>
        <w:rPr>
          <w:rFonts w:ascii="Arial" w:hAnsi="Arial" w:cs="Arial"/>
        </w:rPr>
      </w:pPr>
      <w:r>
        <w:rPr>
          <w:rFonts w:ascii="Arial" w:hAnsi="Arial" w:cs="Arial"/>
        </w:rPr>
        <w:t>Planlanan eğitimlerin başarıyla tamamlanması.</w:t>
      </w:r>
    </w:p>
    <w:p w14:paraId="417656D0" w14:textId="77777777" w:rsidR="004146D9" w:rsidRDefault="004146D9" w:rsidP="004146D9">
      <w:pPr>
        <w:widowControl w:val="0"/>
        <w:autoSpaceDE w:val="0"/>
        <w:autoSpaceDN w:val="0"/>
        <w:adjustRightInd w:val="0"/>
        <w:spacing w:after="0" w:line="360" w:lineRule="auto"/>
        <w:ind w:right="-11"/>
      </w:pPr>
    </w:p>
    <w:p w14:paraId="1CBE5439" w14:textId="77777777" w:rsidR="003278E7" w:rsidRDefault="003278E7" w:rsidP="003278E7">
      <w:pPr>
        <w:widowControl w:val="0"/>
        <w:autoSpaceDE w:val="0"/>
        <w:autoSpaceDN w:val="0"/>
        <w:adjustRightInd w:val="0"/>
        <w:spacing w:after="0" w:line="360" w:lineRule="auto"/>
        <w:ind w:right="-11"/>
      </w:pPr>
      <w:r>
        <w:t xml:space="preserve"> </w:t>
      </w:r>
    </w:p>
    <w:p w14:paraId="5A8775D7" w14:textId="77777777" w:rsidR="003278E7" w:rsidRDefault="003278E7" w:rsidP="003278E7">
      <w:pPr>
        <w:widowControl w:val="0"/>
        <w:autoSpaceDE w:val="0"/>
        <w:autoSpaceDN w:val="0"/>
        <w:adjustRightInd w:val="0"/>
        <w:spacing w:after="0" w:line="360" w:lineRule="auto"/>
        <w:ind w:right="-11"/>
      </w:pPr>
    </w:p>
    <w:p w14:paraId="0D2DEFF1" w14:textId="77777777" w:rsidR="003278E7" w:rsidRDefault="003278E7" w:rsidP="003278E7">
      <w:pPr>
        <w:widowControl w:val="0"/>
        <w:autoSpaceDE w:val="0"/>
        <w:autoSpaceDN w:val="0"/>
        <w:adjustRightInd w:val="0"/>
        <w:spacing w:after="0" w:line="360" w:lineRule="auto"/>
        <w:ind w:right="-11"/>
      </w:pPr>
    </w:p>
    <w:p w14:paraId="4E4512DC" w14:textId="77777777" w:rsidR="003278E7" w:rsidRDefault="003278E7" w:rsidP="003278E7">
      <w:pPr>
        <w:widowControl w:val="0"/>
        <w:autoSpaceDE w:val="0"/>
        <w:autoSpaceDN w:val="0"/>
        <w:adjustRightInd w:val="0"/>
        <w:spacing w:after="0" w:line="360" w:lineRule="auto"/>
        <w:ind w:right="-11"/>
      </w:pPr>
    </w:p>
    <w:p w14:paraId="2B5F56BA" w14:textId="77777777" w:rsidR="003278E7" w:rsidRDefault="003278E7" w:rsidP="003278E7">
      <w:pPr>
        <w:widowControl w:val="0"/>
        <w:autoSpaceDE w:val="0"/>
        <w:autoSpaceDN w:val="0"/>
        <w:adjustRightInd w:val="0"/>
        <w:spacing w:after="0" w:line="360" w:lineRule="auto"/>
        <w:ind w:right="-11"/>
      </w:pPr>
    </w:p>
    <w:p w14:paraId="197DA4F5" w14:textId="77777777" w:rsidR="003278E7" w:rsidRDefault="003278E7" w:rsidP="003278E7">
      <w:pPr>
        <w:widowControl w:val="0"/>
        <w:autoSpaceDE w:val="0"/>
        <w:autoSpaceDN w:val="0"/>
        <w:adjustRightInd w:val="0"/>
        <w:spacing w:after="0" w:line="360" w:lineRule="auto"/>
        <w:ind w:right="-11"/>
      </w:pPr>
    </w:p>
    <w:p w14:paraId="732F6A5D" w14:textId="77777777" w:rsidR="003278E7" w:rsidRDefault="003278E7" w:rsidP="003278E7">
      <w:pPr>
        <w:widowControl w:val="0"/>
        <w:autoSpaceDE w:val="0"/>
        <w:autoSpaceDN w:val="0"/>
        <w:adjustRightInd w:val="0"/>
        <w:spacing w:after="0" w:line="360" w:lineRule="auto"/>
        <w:ind w:right="-11"/>
      </w:pPr>
    </w:p>
    <w:p w14:paraId="770695DD" w14:textId="77777777" w:rsidR="003278E7" w:rsidRDefault="003278E7" w:rsidP="003278E7">
      <w:pPr>
        <w:widowControl w:val="0"/>
        <w:autoSpaceDE w:val="0"/>
        <w:autoSpaceDN w:val="0"/>
        <w:adjustRightInd w:val="0"/>
        <w:spacing w:after="0" w:line="360" w:lineRule="auto"/>
        <w:ind w:right="-11"/>
      </w:pPr>
    </w:p>
    <w:p w14:paraId="4D9A7A81" w14:textId="77777777" w:rsidR="003278E7" w:rsidRDefault="003278E7" w:rsidP="003278E7">
      <w:pPr>
        <w:widowControl w:val="0"/>
        <w:autoSpaceDE w:val="0"/>
        <w:autoSpaceDN w:val="0"/>
        <w:adjustRightInd w:val="0"/>
        <w:spacing w:after="0" w:line="360" w:lineRule="auto"/>
        <w:ind w:right="-11"/>
      </w:pPr>
    </w:p>
    <w:p w14:paraId="3BAC7AB6" w14:textId="77777777" w:rsidR="003278E7" w:rsidRDefault="003278E7" w:rsidP="003278E7">
      <w:pPr>
        <w:widowControl w:val="0"/>
        <w:autoSpaceDE w:val="0"/>
        <w:autoSpaceDN w:val="0"/>
        <w:adjustRightInd w:val="0"/>
        <w:spacing w:after="0" w:line="360" w:lineRule="auto"/>
        <w:ind w:right="-11"/>
      </w:pPr>
    </w:p>
    <w:p w14:paraId="23C87695" w14:textId="77777777" w:rsidR="003278E7" w:rsidRDefault="003278E7" w:rsidP="003278E7">
      <w:pPr>
        <w:widowControl w:val="0"/>
        <w:autoSpaceDE w:val="0"/>
        <w:autoSpaceDN w:val="0"/>
        <w:adjustRightInd w:val="0"/>
        <w:spacing w:after="0" w:line="360" w:lineRule="auto"/>
        <w:ind w:right="-11"/>
      </w:pPr>
    </w:p>
    <w:p w14:paraId="4FABABF7" w14:textId="77777777" w:rsidR="003278E7" w:rsidRDefault="003278E7" w:rsidP="003278E7">
      <w:pPr>
        <w:widowControl w:val="0"/>
        <w:autoSpaceDE w:val="0"/>
        <w:autoSpaceDN w:val="0"/>
        <w:adjustRightInd w:val="0"/>
        <w:spacing w:after="0" w:line="360" w:lineRule="auto"/>
        <w:ind w:right="-11"/>
      </w:pPr>
    </w:p>
    <w:p w14:paraId="44AB8C7A" w14:textId="77777777" w:rsidR="003278E7" w:rsidRDefault="003278E7" w:rsidP="003278E7">
      <w:pPr>
        <w:widowControl w:val="0"/>
        <w:autoSpaceDE w:val="0"/>
        <w:autoSpaceDN w:val="0"/>
        <w:adjustRightInd w:val="0"/>
        <w:spacing w:after="0" w:line="360" w:lineRule="auto"/>
        <w:ind w:right="-11"/>
      </w:pPr>
    </w:p>
    <w:p w14:paraId="1892670B" w14:textId="77777777" w:rsidR="003278E7" w:rsidRDefault="003278E7" w:rsidP="003278E7">
      <w:pPr>
        <w:widowControl w:val="0"/>
        <w:autoSpaceDE w:val="0"/>
        <w:autoSpaceDN w:val="0"/>
        <w:adjustRightInd w:val="0"/>
        <w:spacing w:after="0" w:line="360" w:lineRule="auto"/>
        <w:ind w:right="-11"/>
      </w:pPr>
    </w:p>
    <w:p w14:paraId="4E7FD9FA" w14:textId="77777777" w:rsidR="003278E7" w:rsidRDefault="003278E7" w:rsidP="003278E7">
      <w:pPr>
        <w:widowControl w:val="0"/>
        <w:autoSpaceDE w:val="0"/>
        <w:autoSpaceDN w:val="0"/>
        <w:adjustRightInd w:val="0"/>
        <w:spacing w:after="0" w:line="360" w:lineRule="auto"/>
        <w:ind w:right="-11"/>
      </w:pPr>
    </w:p>
    <w:p w14:paraId="6148318A" w14:textId="77777777" w:rsidR="003278E7" w:rsidRDefault="003278E7" w:rsidP="003278E7">
      <w:pPr>
        <w:widowControl w:val="0"/>
        <w:autoSpaceDE w:val="0"/>
        <w:autoSpaceDN w:val="0"/>
        <w:adjustRightInd w:val="0"/>
        <w:spacing w:after="0" w:line="360" w:lineRule="auto"/>
        <w:ind w:right="-11"/>
      </w:pPr>
    </w:p>
    <w:p w14:paraId="2E95F700" w14:textId="77777777" w:rsidR="003278E7" w:rsidRDefault="003278E7" w:rsidP="003278E7">
      <w:pPr>
        <w:widowControl w:val="0"/>
        <w:autoSpaceDE w:val="0"/>
        <w:autoSpaceDN w:val="0"/>
        <w:adjustRightInd w:val="0"/>
        <w:spacing w:after="0" w:line="360" w:lineRule="auto"/>
        <w:ind w:right="-11"/>
      </w:pPr>
    </w:p>
    <w:p w14:paraId="01D0781A" w14:textId="1849A3C5" w:rsidR="003278E7" w:rsidRDefault="003278E7" w:rsidP="003278E7">
      <w:pPr>
        <w:ind w:right="-142"/>
        <w:rPr>
          <w:rFonts w:ascii="Arial" w:hAnsi="Arial" w:cs="Arial"/>
          <w:b/>
          <w:bCs/>
          <w:sz w:val="32"/>
          <w:szCs w:val="32"/>
        </w:rPr>
      </w:pPr>
      <w:r>
        <w:t xml:space="preserve">                                                                       </w:t>
      </w:r>
      <w:r w:rsidRPr="003278E7">
        <w:rPr>
          <w:rFonts w:ascii="Arial" w:hAnsi="Arial" w:cs="Arial"/>
          <w:b/>
          <w:bCs/>
          <w:sz w:val="32"/>
          <w:szCs w:val="32"/>
        </w:rPr>
        <w:t>VİZYONUMUZ;</w:t>
      </w:r>
    </w:p>
    <w:p w14:paraId="7A9D29B9" w14:textId="77777777" w:rsidR="003278E7" w:rsidRPr="003278E7" w:rsidRDefault="003278E7" w:rsidP="003278E7">
      <w:pPr>
        <w:ind w:right="-142"/>
        <w:rPr>
          <w:rFonts w:ascii="Arial" w:hAnsi="Arial" w:cs="Arial"/>
          <w:b/>
          <w:bCs/>
          <w:sz w:val="32"/>
          <w:szCs w:val="32"/>
        </w:rPr>
      </w:pPr>
    </w:p>
    <w:p w14:paraId="359C2456" w14:textId="77777777" w:rsidR="003278E7" w:rsidRPr="00994FC0" w:rsidRDefault="003278E7" w:rsidP="003278E7">
      <w:pPr>
        <w:ind w:right="-142"/>
        <w:rPr>
          <w:rFonts w:ascii="Arial" w:hAnsi="Arial" w:cs="Arial"/>
        </w:rPr>
      </w:pPr>
      <w:r w:rsidRPr="00994FC0">
        <w:rPr>
          <w:rFonts w:ascii="Arial" w:hAnsi="Arial" w:cs="Arial"/>
        </w:rPr>
        <w:t>Sürekli gelişme anlayışı içinde müşterilerimizin ihtiyaç ve beklentilerini karşılamak, güçlü ve güvenilir bir kuruluş olmak ana ilkemizdir.</w:t>
      </w:r>
    </w:p>
    <w:p w14:paraId="422AB523" w14:textId="77777777" w:rsidR="003278E7" w:rsidRDefault="003278E7" w:rsidP="003278E7">
      <w:pPr>
        <w:ind w:right="-142"/>
        <w:rPr>
          <w:rFonts w:ascii="Arial" w:hAnsi="Arial" w:cs="Arial"/>
        </w:rPr>
      </w:pPr>
      <w:r w:rsidRPr="00994FC0">
        <w:rPr>
          <w:rFonts w:ascii="Arial" w:hAnsi="Arial" w:cs="Arial"/>
        </w:rPr>
        <w:t>Kalite ve hizmette müşteri memnuniyetini sağlamak ve kalitemizi sürekli iyileştirmek konusunda tüm çalışanlarımız sorumludur. Müşteri memnuniyeti en önemli işimizdir.</w:t>
      </w:r>
    </w:p>
    <w:p w14:paraId="5317A478" w14:textId="77777777" w:rsidR="003278E7" w:rsidRPr="003278E7" w:rsidRDefault="003278E7" w:rsidP="003278E7">
      <w:pPr>
        <w:ind w:right="-142"/>
        <w:rPr>
          <w:rFonts w:ascii="Arial" w:hAnsi="Arial" w:cs="Arial"/>
          <w:sz w:val="32"/>
          <w:szCs w:val="32"/>
        </w:rPr>
      </w:pPr>
    </w:p>
    <w:p w14:paraId="003C541E" w14:textId="77777777" w:rsidR="003278E7" w:rsidRDefault="003278E7" w:rsidP="003278E7">
      <w:pPr>
        <w:ind w:right="-142"/>
        <w:rPr>
          <w:rFonts w:ascii="Arial" w:hAnsi="Arial" w:cs="Arial"/>
          <w:b/>
          <w:bCs/>
          <w:sz w:val="32"/>
          <w:szCs w:val="32"/>
        </w:rPr>
      </w:pPr>
      <w:r w:rsidRPr="003278E7">
        <w:rPr>
          <w:rFonts w:ascii="Arial" w:hAnsi="Arial" w:cs="Arial"/>
          <w:b/>
          <w:bCs/>
          <w:sz w:val="32"/>
          <w:szCs w:val="32"/>
        </w:rPr>
        <w:t xml:space="preserve">                                       </w:t>
      </w:r>
    </w:p>
    <w:p w14:paraId="7B73CB8A" w14:textId="395847BC" w:rsidR="003278E7" w:rsidRDefault="003278E7" w:rsidP="003278E7">
      <w:pPr>
        <w:ind w:right="-142"/>
        <w:rPr>
          <w:rFonts w:ascii="Arial" w:hAnsi="Arial" w:cs="Arial"/>
          <w:b/>
          <w:bCs/>
          <w:sz w:val="32"/>
          <w:szCs w:val="32"/>
        </w:rPr>
      </w:pPr>
      <w:r>
        <w:rPr>
          <w:rFonts w:ascii="Arial" w:hAnsi="Arial" w:cs="Arial"/>
          <w:b/>
          <w:bCs/>
          <w:sz w:val="32"/>
          <w:szCs w:val="32"/>
        </w:rPr>
        <w:t xml:space="preserve">                                     </w:t>
      </w:r>
      <w:r w:rsidRPr="003278E7">
        <w:rPr>
          <w:rFonts w:ascii="Arial" w:hAnsi="Arial" w:cs="Arial"/>
          <w:b/>
          <w:bCs/>
          <w:sz w:val="32"/>
          <w:szCs w:val="32"/>
        </w:rPr>
        <w:t>MİSYONUMUZ;</w:t>
      </w:r>
    </w:p>
    <w:p w14:paraId="65A3AF83" w14:textId="77777777" w:rsidR="003278E7" w:rsidRPr="003278E7" w:rsidRDefault="003278E7" w:rsidP="003278E7">
      <w:pPr>
        <w:ind w:right="-142"/>
        <w:rPr>
          <w:rFonts w:ascii="Arial" w:hAnsi="Arial" w:cs="Arial"/>
          <w:b/>
          <w:bCs/>
          <w:sz w:val="32"/>
          <w:szCs w:val="32"/>
        </w:rPr>
      </w:pPr>
    </w:p>
    <w:p w14:paraId="24546672" w14:textId="77777777" w:rsidR="003278E7" w:rsidRPr="00994FC0" w:rsidRDefault="003278E7" w:rsidP="003278E7">
      <w:pPr>
        <w:ind w:right="-142"/>
        <w:rPr>
          <w:rFonts w:ascii="Arial" w:hAnsi="Arial" w:cs="Arial"/>
        </w:rPr>
      </w:pPr>
      <w:r w:rsidRPr="00994FC0">
        <w:rPr>
          <w:rFonts w:ascii="Arial" w:hAnsi="Arial" w:cs="Arial"/>
        </w:rPr>
        <w:t>Faaliyette bulunduğumuz sektörde; bireye, topluma, hukuka saygılı ekonomik ve ahlaki ilkelere bağlı, çevreye duyarlı şekilde müşterilerimizin ve çalışanlarımızın beklentilerini en üst seviyede karşılamak. Geleceğimiz için sağlam temeller atmak ve müşteri memnuniyeti çalışanlarımızın gönüllü katılımı ile sağlamak için;</w:t>
      </w:r>
    </w:p>
    <w:p w14:paraId="54EAD9E3"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Hizmette verimlilik ve kaliteyi sürekli kılmalıyız.</w:t>
      </w:r>
    </w:p>
    <w:p w14:paraId="50B5B554"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Hizmet maliyetini düşürerek rekabet gücümüzü arttırmalıyız.</w:t>
      </w:r>
    </w:p>
    <w:p w14:paraId="65FA2584"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Personellerimizin eğitimlerine önem vermeliyiz.</w:t>
      </w:r>
    </w:p>
    <w:p w14:paraId="487E162A"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Teknolojiye uyum sağlamalıyız.</w:t>
      </w:r>
    </w:p>
    <w:p w14:paraId="2825219A"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Doğal çevrenin korunmasına özen göstermeliyiz.</w:t>
      </w:r>
    </w:p>
    <w:p w14:paraId="3386CA57" w14:textId="77777777" w:rsidR="003278E7" w:rsidRPr="006A1E8E" w:rsidRDefault="003278E7" w:rsidP="003278E7">
      <w:pPr>
        <w:pStyle w:val="ListeParagraf"/>
        <w:numPr>
          <w:ilvl w:val="0"/>
          <w:numId w:val="31"/>
        </w:numPr>
        <w:spacing w:after="200" w:line="276" w:lineRule="auto"/>
        <w:ind w:right="-142"/>
        <w:rPr>
          <w:rFonts w:ascii="Arial" w:hAnsi="Arial" w:cs="Arial"/>
        </w:rPr>
      </w:pPr>
      <w:r w:rsidRPr="006A1E8E">
        <w:rPr>
          <w:rFonts w:ascii="Arial" w:hAnsi="Arial" w:cs="Arial"/>
        </w:rPr>
        <w:t>Kalite konusunda tüm personelin duyarlı olmasını sağlamalıyız.</w:t>
      </w:r>
    </w:p>
    <w:p w14:paraId="1F1BBA44" w14:textId="550D4AB0" w:rsidR="00A83D8E" w:rsidRPr="0072692A" w:rsidRDefault="00A83D8E" w:rsidP="00A83D8E">
      <w:pPr>
        <w:autoSpaceDE w:val="0"/>
        <w:autoSpaceDN w:val="0"/>
        <w:adjustRightInd w:val="0"/>
        <w:spacing w:line="360" w:lineRule="auto"/>
        <w:ind w:left="284" w:right="-11" w:hanging="284"/>
        <w:rPr>
          <w:rFonts w:asciiTheme="minorHAnsi" w:hAnsiTheme="minorHAnsi" w:cstheme="minorHAnsi"/>
          <w:b/>
          <w:bCs/>
        </w:rPr>
      </w:pPr>
    </w:p>
    <w:p w14:paraId="628BB052" w14:textId="1E4826DC" w:rsidR="00D145E4" w:rsidRPr="00756786" w:rsidRDefault="00D145E4" w:rsidP="00B80ECE">
      <w:pPr>
        <w:pStyle w:val="ListeParagraf"/>
        <w:spacing w:after="200" w:line="360" w:lineRule="auto"/>
        <w:ind w:left="0"/>
      </w:pPr>
    </w:p>
    <w:sectPr w:rsidR="00D145E4" w:rsidRPr="00756786" w:rsidSect="00BB25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12" w:right="1983" w:bottom="703" w:left="1418" w:header="1701"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AC57" w14:textId="77777777" w:rsidR="001C1D72" w:rsidRPr="00756786" w:rsidRDefault="001C1D72">
      <w:pPr>
        <w:spacing w:after="0" w:line="240" w:lineRule="auto"/>
      </w:pPr>
      <w:r w:rsidRPr="00756786">
        <w:separator/>
      </w:r>
    </w:p>
  </w:endnote>
  <w:endnote w:type="continuationSeparator" w:id="0">
    <w:p w14:paraId="3FC968FF" w14:textId="77777777" w:rsidR="001C1D72" w:rsidRPr="00756786" w:rsidRDefault="001C1D72">
      <w:pPr>
        <w:spacing w:after="0" w:line="240" w:lineRule="auto"/>
      </w:pPr>
      <w:r w:rsidRPr="007567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B1FD" w14:textId="77777777" w:rsidR="00AE111A" w:rsidRPr="00756786" w:rsidRDefault="00000000">
    <w:pPr>
      <w:spacing w:after="0" w:line="259" w:lineRule="auto"/>
      <w:ind w:left="516"/>
      <w:jc w:val="center"/>
    </w:pPr>
    <w:r w:rsidRPr="00756786">
      <w:fldChar w:fldCharType="begin"/>
    </w:r>
    <w:r w:rsidRPr="00756786">
      <w:instrText xml:space="preserve"> PAGE   \* MERGEFORMAT </w:instrText>
    </w:r>
    <w:r w:rsidRPr="00756786">
      <w:fldChar w:fldCharType="separate"/>
    </w:r>
    <w:r w:rsidRPr="00756786">
      <w:rPr>
        <w:rFonts w:ascii="Times New Roman" w:eastAsia="Times New Roman" w:hAnsi="Times New Roman" w:cs="Times New Roman"/>
        <w:sz w:val="20"/>
      </w:rPr>
      <w:t>2</w:t>
    </w:r>
    <w:r w:rsidRPr="00756786">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98" w:type="dxa"/>
      <w:tblInd w:w="-5" w:type="dxa"/>
      <w:tblLook w:val="04A0" w:firstRow="1" w:lastRow="0" w:firstColumn="1" w:lastColumn="0" w:noHBand="0" w:noVBand="1"/>
    </w:tblPr>
    <w:tblGrid>
      <w:gridCol w:w="4678"/>
      <w:gridCol w:w="4820"/>
    </w:tblGrid>
    <w:tr w:rsidR="00503738" w:rsidRPr="00756786" w14:paraId="123C06A6" w14:textId="77777777" w:rsidTr="005D770B">
      <w:tc>
        <w:tcPr>
          <w:tcW w:w="4678" w:type="dxa"/>
        </w:tcPr>
        <w:p w14:paraId="30649403" w14:textId="77777777" w:rsidR="00503738" w:rsidRPr="00756786" w:rsidRDefault="00503738" w:rsidP="00503738">
          <w:pPr>
            <w:pStyle w:val="AltBilgi"/>
            <w:jc w:val="center"/>
            <w:rPr>
              <w:b/>
              <w:bCs/>
            </w:rPr>
          </w:pPr>
          <w:r w:rsidRPr="00756786">
            <w:rPr>
              <w:b/>
              <w:bCs/>
            </w:rPr>
            <w:t>Hazırlayan</w:t>
          </w:r>
        </w:p>
      </w:tc>
      <w:tc>
        <w:tcPr>
          <w:tcW w:w="4820" w:type="dxa"/>
        </w:tcPr>
        <w:p w14:paraId="1D8F0192" w14:textId="77777777" w:rsidR="00503738" w:rsidRPr="00756786" w:rsidRDefault="00503738" w:rsidP="00503738">
          <w:pPr>
            <w:pStyle w:val="AltBilgi"/>
            <w:jc w:val="center"/>
            <w:rPr>
              <w:b/>
              <w:bCs/>
            </w:rPr>
          </w:pPr>
          <w:r w:rsidRPr="00756786">
            <w:rPr>
              <w:b/>
              <w:bCs/>
            </w:rPr>
            <w:t>Onaylayan</w:t>
          </w:r>
        </w:p>
      </w:tc>
    </w:tr>
    <w:tr w:rsidR="00503738" w:rsidRPr="00756786" w14:paraId="67E46C5B" w14:textId="77777777" w:rsidTr="005D770B">
      <w:tc>
        <w:tcPr>
          <w:tcW w:w="4678" w:type="dxa"/>
        </w:tcPr>
        <w:p w14:paraId="23D7C228" w14:textId="77777777" w:rsidR="00503738" w:rsidRPr="00756786" w:rsidRDefault="00503738" w:rsidP="00503738">
          <w:pPr>
            <w:pStyle w:val="AltBilgi"/>
            <w:jc w:val="center"/>
          </w:pPr>
          <w:r w:rsidRPr="00756786">
            <w:t>Yönetim Temsilcisi</w:t>
          </w:r>
        </w:p>
      </w:tc>
      <w:tc>
        <w:tcPr>
          <w:tcW w:w="4820" w:type="dxa"/>
        </w:tcPr>
        <w:p w14:paraId="274046AF" w14:textId="77777777" w:rsidR="00503738" w:rsidRPr="00756786" w:rsidRDefault="00503738" w:rsidP="00503738">
          <w:pPr>
            <w:pStyle w:val="AltBilgi"/>
            <w:jc w:val="center"/>
          </w:pPr>
          <w:r w:rsidRPr="00756786">
            <w:t>Genel Müdür</w:t>
          </w:r>
        </w:p>
      </w:tc>
    </w:tr>
  </w:tbl>
  <w:p w14:paraId="411DD585" w14:textId="77777777" w:rsidR="00503738" w:rsidRPr="00756786" w:rsidRDefault="00503738" w:rsidP="00503738">
    <w:pPr>
      <w:pStyle w:val="AltBilgi"/>
      <w:jc w:val="center"/>
    </w:pPr>
  </w:p>
  <w:sdt>
    <w:sdtPr>
      <w:id w:val="-220218564"/>
      <w:docPartObj>
        <w:docPartGallery w:val="Page Numbers (Bottom of Page)"/>
        <w:docPartUnique/>
      </w:docPartObj>
    </w:sdtPr>
    <w:sdtContent>
      <w:p w14:paraId="30952FD3" w14:textId="77777777" w:rsidR="00503738" w:rsidRPr="00756786" w:rsidRDefault="00503738" w:rsidP="005D770B">
        <w:pPr>
          <w:pStyle w:val="AltBilgi"/>
          <w:jc w:val="center"/>
        </w:pPr>
        <w:r w:rsidRPr="00756786">
          <w:fldChar w:fldCharType="begin"/>
        </w:r>
        <w:r w:rsidRPr="00756786">
          <w:instrText>PAGE   \* MERGEFORMAT</w:instrText>
        </w:r>
        <w:r w:rsidRPr="00756786">
          <w:fldChar w:fldCharType="separate"/>
        </w:r>
        <w:r>
          <w:t>8</w:t>
        </w:r>
        <w:r w:rsidRPr="00756786">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9C53" w14:textId="77777777" w:rsidR="00AE111A" w:rsidRPr="00756786" w:rsidRDefault="00000000">
    <w:pPr>
      <w:spacing w:after="0" w:line="259" w:lineRule="auto"/>
      <w:ind w:left="516"/>
      <w:jc w:val="center"/>
    </w:pPr>
    <w:r w:rsidRPr="00756786">
      <w:fldChar w:fldCharType="begin"/>
    </w:r>
    <w:r w:rsidRPr="00756786">
      <w:instrText xml:space="preserve"> PAGE   \* MERGEFORMAT </w:instrText>
    </w:r>
    <w:r w:rsidRPr="00756786">
      <w:fldChar w:fldCharType="separate"/>
    </w:r>
    <w:r w:rsidRPr="00756786">
      <w:rPr>
        <w:rFonts w:ascii="Times New Roman" w:eastAsia="Times New Roman" w:hAnsi="Times New Roman" w:cs="Times New Roman"/>
        <w:sz w:val="20"/>
      </w:rPr>
      <w:t>2</w:t>
    </w:r>
    <w:r w:rsidRPr="00756786">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76D3" w14:textId="77777777" w:rsidR="001C1D72" w:rsidRPr="00756786" w:rsidRDefault="001C1D72">
      <w:pPr>
        <w:spacing w:after="0" w:line="240" w:lineRule="auto"/>
      </w:pPr>
      <w:r w:rsidRPr="00756786">
        <w:separator/>
      </w:r>
    </w:p>
  </w:footnote>
  <w:footnote w:type="continuationSeparator" w:id="0">
    <w:p w14:paraId="43A62873" w14:textId="77777777" w:rsidR="001C1D72" w:rsidRPr="00756786" w:rsidRDefault="001C1D72">
      <w:pPr>
        <w:spacing w:after="0" w:line="240" w:lineRule="auto"/>
      </w:pPr>
      <w:r w:rsidRPr="007567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7FE" w14:textId="77777777" w:rsidR="000D3CB6" w:rsidRDefault="000D3C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48"/>
      <w:tblOverlap w:val="never"/>
      <w:tblW w:w="9495" w:type="dxa"/>
      <w:tblInd w:w="0" w:type="dxa"/>
      <w:tblCellMar>
        <w:top w:w="43" w:type="dxa"/>
        <w:left w:w="74" w:type="dxa"/>
        <w:right w:w="115" w:type="dxa"/>
      </w:tblCellMar>
      <w:tblLook w:val="04A0" w:firstRow="1" w:lastRow="0" w:firstColumn="1" w:lastColumn="0" w:noHBand="0" w:noVBand="1"/>
    </w:tblPr>
    <w:tblGrid>
      <w:gridCol w:w="2238"/>
      <w:gridCol w:w="4632"/>
      <w:gridCol w:w="2625"/>
    </w:tblGrid>
    <w:tr w:rsidR="00BB2580" w:rsidRPr="00756786" w14:paraId="748C4D47" w14:textId="77777777" w:rsidTr="00B80E91">
      <w:trPr>
        <w:trHeight w:val="1102"/>
      </w:trPr>
      <w:tc>
        <w:tcPr>
          <w:tcW w:w="2238" w:type="dxa"/>
          <w:tcBorders>
            <w:top w:val="single" w:sz="2" w:space="0" w:color="000000"/>
            <w:left w:val="single" w:sz="2" w:space="0" w:color="000000"/>
            <w:bottom w:val="single" w:sz="2" w:space="0" w:color="000000"/>
            <w:right w:val="single" w:sz="2" w:space="0" w:color="000000"/>
          </w:tcBorders>
          <w:vAlign w:val="center"/>
        </w:tcPr>
        <w:p w14:paraId="0BB609FA" w14:textId="5657C10F" w:rsidR="00E82E95" w:rsidRPr="00E573FA" w:rsidRDefault="00855992" w:rsidP="00F735C9">
          <w:pPr>
            <w:jc w:val="center"/>
            <w:rPr>
              <w:b/>
              <w:bCs/>
            </w:rPr>
          </w:pPr>
          <w:r w:rsidRPr="00855992">
            <w:rPr>
              <w:b/>
              <w:bCs/>
            </w:rPr>
            <w:t>ABAK YEŞİL EV</w:t>
          </w:r>
        </w:p>
      </w:tc>
      <w:tc>
        <w:tcPr>
          <w:tcW w:w="4632" w:type="dxa"/>
          <w:tcBorders>
            <w:top w:val="single" w:sz="2" w:space="0" w:color="000000"/>
            <w:left w:val="single" w:sz="2" w:space="0" w:color="000000"/>
            <w:bottom w:val="single" w:sz="2" w:space="0" w:color="000000"/>
            <w:right w:val="single" w:sz="2" w:space="0" w:color="000000"/>
          </w:tcBorders>
          <w:vAlign w:val="center"/>
        </w:tcPr>
        <w:p w14:paraId="61A98207" w14:textId="7F7C4F81" w:rsidR="00BB2580" w:rsidRPr="00942D68" w:rsidRDefault="00562AF2" w:rsidP="004146D9">
          <w:pPr>
            <w:autoSpaceDE w:val="0"/>
            <w:autoSpaceDN w:val="0"/>
            <w:adjustRightInd w:val="0"/>
            <w:spacing w:line="360" w:lineRule="auto"/>
            <w:ind w:left="284" w:right="-11" w:hanging="284"/>
            <w:jc w:val="center"/>
            <w:rPr>
              <w:sz w:val="24"/>
              <w:szCs w:val="24"/>
            </w:rPr>
          </w:pPr>
          <w:r w:rsidRPr="00942D68">
            <w:rPr>
              <w:rFonts w:asciiTheme="minorHAnsi" w:hAnsiTheme="minorHAnsi" w:cstheme="minorHAnsi"/>
              <w:b/>
              <w:sz w:val="24"/>
              <w:szCs w:val="24"/>
            </w:rPr>
            <w:t xml:space="preserve">KALİTE </w:t>
          </w:r>
          <w:r w:rsidR="00A83D8E" w:rsidRPr="00942D68">
            <w:rPr>
              <w:rFonts w:asciiTheme="minorHAnsi" w:hAnsiTheme="minorHAnsi" w:cstheme="minorHAnsi"/>
              <w:b/>
              <w:sz w:val="24"/>
              <w:szCs w:val="24"/>
            </w:rPr>
            <w:t>POLİTİKASI</w:t>
          </w:r>
          <w:r w:rsidRPr="00942D68">
            <w:rPr>
              <w:rFonts w:asciiTheme="minorHAnsi" w:hAnsiTheme="minorHAnsi" w:cstheme="minorHAnsi"/>
              <w:b/>
              <w:sz w:val="24"/>
              <w:szCs w:val="24"/>
            </w:rPr>
            <w:t>, MİSYON VE VİZYON</w:t>
          </w:r>
        </w:p>
      </w:tc>
      <w:tc>
        <w:tcPr>
          <w:tcW w:w="2625" w:type="dxa"/>
          <w:tcBorders>
            <w:top w:val="single" w:sz="2" w:space="0" w:color="000000"/>
            <w:left w:val="single" w:sz="2" w:space="0" w:color="000000"/>
            <w:bottom w:val="single" w:sz="2" w:space="0" w:color="000000"/>
            <w:right w:val="single" w:sz="2" w:space="0" w:color="000000"/>
          </w:tcBorders>
        </w:tcPr>
        <w:p w14:paraId="3EEE27F3" w14:textId="4408F6BF" w:rsidR="00BB2580" w:rsidRPr="00756786" w:rsidRDefault="00BB2580" w:rsidP="00BB2580">
          <w:pPr>
            <w:tabs>
              <w:tab w:val="center" w:pos="1803"/>
            </w:tabs>
            <w:spacing w:after="23" w:line="259" w:lineRule="auto"/>
            <w:jc w:val="left"/>
          </w:pPr>
          <w:r w:rsidRPr="00756786">
            <w:rPr>
              <w:sz w:val="16"/>
            </w:rPr>
            <w:t>Dokuman No</w:t>
          </w:r>
          <w:r w:rsidRPr="00756786">
            <w:rPr>
              <w:sz w:val="16"/>
            </w:rPr>
            <w:tab/>
          </w:r>
          <w:r w:rsidR="00B80ECE">
            <w:rPr>
              <w:sz w:val="16"/>
            </w:rPr>
            <w:t>P</w:t>
          </w:r>
          <w:r w:rsidR="00A83D8E">
            <w:rPr>
              <w:sz w:val="16"/>
            </w:rPr>
            <w:t>OL.0</w:t>
          </w:r>
          <w:r w:rsidR="000D3CB6">
            <w:rPr>
              <w:sz w:val="16"/>
            </w:rPr>
            <w:t>3</w:t>
          </w:r>
        </w:p>
        <w:p w14:paraId="517F7436" w14:textId="5E6C4C0A" w:rsidR="00BB2580" w:rsidRPr="00756786" w:rsidRDefault="00BB2580" w:rsidP="00BB2580">
          <w:pPr>
            <w:tabs>
              <w:tab w:val="center" w:pos="1808"/>
            </w:tabs>
            <w:spacing w:after="13" w:line="259" w:lineRule="auto"/>
            <w:jc w:val="left"/>
          </w:pPr>
          <w:r w:rsidRPr="00756786">
            <w:rPr>
              <w:sz w:val="16"/>
            </w:rPr>
            <w:t>Yayın Tarihi</w:t>
          </w:r>
          <w:r w:rsidRPr="00756786">
            <w:rPr>
              <w:sz w:val="16"/>
            </w:rPr>
            <w:tab/>
          </w:r>
          <w:r w:rsidR="00E559D8">
            <w:rPr>
              <w:rFonts w:ascii="Times New Roman" w:eastAsia="Times New Roman" w:hAnsi="Times New Roman" w:cs="Times New Roman"/>
              <w:sz w:val="16"/>
            </w:rPr>
            <w:t>01.10</w:t>
          </w:r>
          <w:r w:rsidRPr="00756786">
            <w:rPr>
              <w:rFonts w:ascii="Times New Roman" w:eastAsia="Times New Roman" w:hAnsi="Times New Roman" w:cs="Times New Roman"/>
              <w:sz w:val="16"/>
            </w:rPr>
            <w:t>.2023</w:t>
          </w:r>
        </w:p>
        <w:p w14:paraId="219A1AC7" w14:textId="77777777" w:rsidR="00BB2580" w:rsidRPr="00756786" w:rsidRDefault="00BB2580" w:rsidP="00BB2580">
          <w:pPr>
            <w:tabs>
              <w:tab w:val="center" w:pos="1810"/>
            </w:tabs>
            <w:spacing w:after="0" w:line="259" w:lineRule="auto"/>
            <w:jc w:val="left"/>
          </w:pPr>
          <w:r w:rsidRPr="00756786">
            <w:rPr>
              <w:sz w:val="16"/>
            </w:rPr>
            <w:t>Revizyon No</w:t>
          </w:r>
          <w:r w:rsidRPr="00756786">
            <w:rPr>
              <w:sz w:val="16"/>
            </w:rPr>
            <w:tab/>
          </w:r>
          <w:r w:rsidRPr="00756786">
            <w:rPr>
              <w:rFonts w:ascii="Times New Roman" w:eastAsia="Times New Roman" w:hAnsi="Times New Roman" w:cs="Times New Roman"/>
              <w:sz w:val="16"/>
            </w:rPr>
            <w:t>00</w:t>
          </w:r>
        </w:p>
        <w:p w14:paraId="300211FF" w14:textId="77777777" w:rsidR="00BB2580" w:rsidRPr="00756786" w:rsidRDefault="00BB2580" w:rsidP="00BB2580">
          <w:pPr>
            <w:tabs>
              <w:tab w:val="center" w:pos="1815"/>
            </w:tabs>
            <w:spacing w:after="9" w:line="259" w:lineRule="auto"/>
            <w:jc w:val="left"/>
          </w:pPr>
          <w:r w:rsidRPr="00756786">
            <w:rPr>
              <w:sz w:val="16"/>
            </w:rPr>
            <w:t>Revizyon Tarihi</w:t>
          </w:r>
          <w:r w:rsidRPr="00756786">
            <w:rPr>
              <w:sz w:val="16"/>
            </w:rPr>
            <w:tab/>
          </w:r>
          <w:r w:rsidRPr="00756786">
            <w:rPr>
              <w:rFonts w:ascii="Times New Roman" w:eastAsia="Times New Roman" w:hAnsi="Times New Roman" w:cs="Times New Roman"/>
              <w:sz w:val="16"/>
            </w:rPr>
            <w:t>00</w:t>
          </w:r>
        </w:p>
        <w:p w14:paraId="5A7924F9" w14:textId="77777777" w:rsidR="00BB2580" w:rsidRPr="00756786" w:rsidRDefault="00BB2580" w:rsidP="00BB2580">
          <w:pPr>
            <w:tabs>
              <w:tab w:val="center" w:pos="1815"/>
            </w:tabs>
            <w:spacing w:after="0" w:line="259" w:lineRule="auto"/>
            <w:jc w:val="left"/>
          </w:pPr>
          <w:r w:rsidRPr="00756786">
            <w:rPr>
              <w:sz w:val="16"/>
            </w:rPr>
            <w:t>Sayfa No</w:t>
          </w:r>
          <w:r w:rsidRPr="00756786">
            <w:rPr>
              <w:sz w:val="16"/>
            </w:rPr>
            <w:tab/>
            <w:t xml:space="preserve"> </w:t>
          </w:r>
          <w:r w:rsidRPr="00756786">
            <w:rPr>
              <w:sz w:val="16"/>
            </w:rPr>
            <w:fldChar w:fldCharType="begin"/>
          </w:r>
          <w:r w:rsidRPr="00756786">
            <w:rPr>
              <w:sz w:val="16"/>
            </w:rPr>
            <w:instrText>PAGE  \* Arabic  \* MERGEFORMAT</w:instrText>
          </w:r>
          <w:r w:rsidRPr="00756786">
            <w:rPr>
              <w:sz w:val="16"/>
            </w:rPr>
            <w:fldChar w:fldCharType="separate"/>
          </w:r>
          <w:r>
            <w:rPr>
              <w:sz w:val="16"/>
            </w:rPr>
            <w:t>3</w:t>
          </w:r>
          <w:r w:rsidRPr="00756786">
            <w:rPr>
              <w:sz w:val="16"/>
            </w:rPr>
            <w:fldChar w:fldCharType="end"/>
          </w:r>
          <w:r w:rsidRPr="00756786">
            <w:rPr>
              <w:sz w:val="16"/>
            </w:rPr>
            <w:t xml:space="preserve"> / </w:t>
          </w:r>
          <w:r w:rsidRPr="00756786">
            <w:rPr>
              <w:sz w:val="16"/>
            </w:rPr>
            <w:fldChar w:fldCharType="begin"/>
          </w:r>
          <w:r w:rsidRPr="00756786">
            <w:rPr>
              <w:sz w:val="16"/>
            </w:rPr>
            <w:instrText>NUMPAGES  \* Arabic  \* MERGEFORMAT</w:instrText>
          </w:r>
          <w:r w:rsidRPr="00756786">
            <w:rPr>
              <w:sz w:val="16"/>
            </w:rPr>
            <w:fldChar w:fldCharType="separate"/>
          </w:r>
          <w:r>
            <w:rPr>
              <w:sz w:val="16"/>
            </w:rPr>
            <w:t>14</w:t>
          </w:r>
          <w:r w:rsidRPr="00756786">
            <w:rPr>
              <w:sz w:val="16"/>
            </w:rPr>
            <w:fldChar w:fldCharType="end"/>
          </w:r>
        </w:p>
      </w:tc>
    </w:tr>
  </w:tbl>
  <w:p w14:paraId="457DA16B" w14:textId="37E24BA2" w:rsidR="00BB2580" w:rsidRPr="00756786" w:rsidRDefault="00562AF2" w:rsidP="00BB2580">
    <w:pPr>
      <w:pStyle w:val="stBilgi"/>
    </w:pPr>
    <w:r>
      <w:t xml:space="preserve"> </w:t>
    </w:r>
  </w:p>
  <w:p w14:paraId="37C0C26B" w14:textId="77777777" w:rsidR="00BB2580" w:rsidRDefault="00BB258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2D3E" w14:textId="77777777" w:rsidR="000D3CB6" w:rsidRDefault="000D3C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0" style="width:6pt;height:6.6pt" coordsize="" o:spt="100" o:bullet="t" adj="0,,0" path="" stroked="f">
        <v:stroke joinstyle="miter"/>
        <v:imagedata r:id="rId1" o:title="image48"/>
        <v:formulas/>
        <v:path o:connecttype="segments"/>
      </v:shape>
    </w:pict>
  </w:numPicBullet>
  <w:numPicBullet w:numPicBulletId="1">
    <w:pict>
      <v:shape id="_x0000_i1051" style="width:5.4pt;height:6pt" coordsize="" o:spt="100" o:bullet="t" adj="0,,0" path="" stroked="f">
        <v:stroke joinstyle="miter"/>
        <v:imagedata r:id="rId2" o:title="image49"/>
        <v:formulas/>
        <v:path o:connecttype="segments"/>
      </v:shape>
    </w:pict>
  </w:numPicBullet>
  <w:numPicBullet w:numPicBulletId="2">
    <w:pict>
      <v:shape id="_x0000_i1052" style="width:6pt;height:6.6pt" coordsize="" o:spt="100" o:bullet="t" adj="0,,0" path="" stroked="f">
        <v:stroke joinstyle="miter"/>
        <v:imagedata r:id="rId3" o:title="image50"/>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7.6pt;height:29.4pt;visibility:visible;mso-wrap-style:square" o:bullet="t">
        <v:imagedata r:id="rId4" o:title=""/>
      </v:shape>
    </w:pict>
  </w:numPicBullet>
  <w:numPicBullet w:numPicBulletId="4">
    <w:pict>
      <v:shape id="_x0000_i1054" type="#_x0000_t75" style="width:12pt;height:13.2pt;visibility:visible;mso-wrap-style:square" o:bullet="t">
        <v:imagedata r:id="rId5" o:title=""/>
      </v:shape>
    </w:pict>
  </w:numPicBullet>
  <w:numPicBullet w:numPicBulletId="5">
    <w:pict>
      <v:shape id="_x0000_i1055" type="#_x0000_t75" style="width:26.4pt;height:26.4pt;visibility:visible;mso-wrap-style:square" o:bullet="t">
        <v:imagedata r:id="rId6" o:title=""/>
      </v:shape>
    </w:pict>
  </w:numPicBullet>
  <w:abstractNum w:abstractNumId="0" w15:restartNumberingAfterBreak="0">
    <w:nsid w:val="04670674"/>
    <w:multiLevelType w:val="multilevel"/>
    <w:tmpl w:val="22404326"/>
    <w:lvl w:ilvl="0">
      <w:start w:val="1"/>
      <w:numFmt w:val="decimal"/>
      <w:lvlText w:val="%1."/>
      <w:lvlJc w:val="left"/>
      <w:pPr>
        <w:ind w:left="720" w:hanging="360"/>
      </w:pPr>
      <w:rPr>
        <w:rFonts w:hint="default"/>
        <w:b/>
      </w:rPr>
    </w:lvl>
    <w:lvl w:ilvl="1">
      <w:start w:val="1"/>
      <w:numFmt w:val="decimal"/>
      <w:isLgl/>
      <w:lvlText w:val="%1.%2."/>
      <w:lvlJc w:val="left"/>
      <w:pPr>
        <w:ind w:left="291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FB340E"/>
    <w:multiLevelType w:val="hybridMultilevel"/>
    <w:tmpl w:val="8D86D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A032A"/>
    <w:multiLevelType w:val="hybridMultilevel"/>
    <w:tmpl w:val="05F6FCEA"/>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3" w15:restartNumberingAfterBreak="0">
    <w:nsid w:val="14715D36"/>
    <w:multiLevelType w:val="hybridMultilevel"/>
    <w:tmpl w:val="05944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FA3107"/>
    <w:multiLevelType w:val="hybridMultilevel"/>
    <w:tmpl w:val="2940E602"/>
    <w:lvl w:ilvl="0" w:tplc="B5645790">
      <w:start w:val="2"/>
      <w:numFmt w:val="bullet"/>
      <w:lvlText w:val=""/>
      <w:lvlJc w:val="left"/>
      <w:pPr>
        <w:ind w:left="928" w:hanging="360"/>
      </w:pPr>
      <w:rPr>
        <w:rFonts w:ascii="Symbol" w:eastAsia="Times New Roman" w:hAnsi="Symbol" w:cstheme="minorHAns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8F3567C"/>
    <w:multiLevelType w:val="hybridMultilevel"/>
    <w:tmpl w:val="362A4046"/>
    <w:lvl w:ilvl="0" w:tplc="4E7683C6">
      <w:start w:val="1"/>
      <w:numFmt w:val="bullet"/>
      <w:lvlText w:val="o"/>
      <w:lvlJc w:val="left"/>
      <w:pPr>
        <w:ind w:left="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D60A92">
      <w:start w:val="1"/>
      <w:numFmt w:val="bullet"/>
      <w:lvlText w:val="o"/>
      <w:lvlJc w:val="left"/>
      <w:pPr>
        <w:ind w:left="1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8F276">
      <w:start w:val="1"/>
      <w:numFmt w:val="bullet"/>
      <w:lvlText w:val="▪"/>
      <w:lvlJc w:val="left"/>
      <w:pPr>
        <w:ind w:left="2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E74D8">
      <w:start w:val="1"/>
      <w:numFmt w:val="bullet"/>
      <w:lvlText w:val="•"/>
      <w:lvlJc w:val="left"/>
      <w:pPr>
        <w:ind w:left="3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620D2">
      <w:start w:val="1"/>
      <w:numFmt w:val="bullet"/>
      <w:lvlText w:val="o"/>
      <w:lvlJc w:val="left"/>
      <w:pPr>
        <w:ind w:left="3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0E3D26">
      <w:start w:val="1"/>
      <w:numFmt w:val="bullet"/>
      <w:lvlText w:val="▪"/>
      <w:lvlJc w:val="left"/>
      <w:pPr>
        <w:ind w:left="4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8A82E">
      <w:start w:val="1"/>
      <w:numFmt w:val="bullet"/>
      <w:lvlText w:val="•"/>
      <w:lvlJc w:val="left"/>
      <w:pPr>
        <w:ind w:left="5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43BDA">
      <w:start w:val="1"/>
      <w:numFmt w:val="bullet"/>
      <w:lvlText w:val="o"/>
      <w:lvlJc w:val="left"/>
      <w:pPr>
        <w:ind w:left="5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E444C2">
      <w:start w:val="1"/>
      <w:numFmt w:val="bullet"/>
      <w:lvlText w:val="▪"/>
      <w:lvlJc w:val="left"/>
      <w:pPr>
        <w:ind w:left="6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83747B"/>
    <w:multiLevelType w:val="hybridMultilevel"/>
    <w:tmpl w:val="DA44F534"/>
    <w:lvl w:ilvl="0" w:tplc="C4AEFEEA">
      <w:start w:val="1"/>
      <w:numFmt w:val="decimal"/>
      <w:lvlText w:val="%1."/>
      <w:lvlJc w:val="left"/>
      <w:pPr>
        <w:ind w:left="81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CCD1B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CECFC">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C86BC">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2A63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0BD8E">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2452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1E8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541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5301C5"/>
    <w:multiLevelType w:val="hybridMultilevel"/>
    <w:tmpl w:val="3F4C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B36856"/>
    <w:multiLevelType w:val="hybridMultilevel"/>
    <w:tmpl w:val="C108D068"/>
    <w:lvl w:ilvl="0" w:tplc="B5645790">
      <w:start w:val="2"/>
      <w:numFmt w:val="bullet"/>
      <w:lvlText w:val=""/>
      <w:lvlJc w:val="left"/>
      <w:pPr>
        <w:ind w:left="644" w:hanging="360"/>
      </w:pPr>
      <w:rPr>
        <w:rFonts w:ascii="Symbol" w:eastAsia="Times New Roman" w:hAnsi="Symbol" w:cstheme="minorHAns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3B95041B"/>
    <w:multiLevelType w:val="hybridMultilevel"/>
    <w:tmpl w:val="68F4F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036C60"/>
    <w:multiLevelType w:val="hybridMultilevel"/>
    <w:tmpl w:val="EFF63DE2"/>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CC70F7"/>
    <w:multiLevelType w:val="hybridMultilevel"/>
    <w:tmpl w:val="C44AE2F4"/>
    <w:lvl w:ilvl="0" w:tplc="7572F136">
      <w:start w:val="1"/>
      <w:numFmt w:val="bullet"/>
      <w:lvlText w:val=""/>
      <w:lvlPicBulletId w:val="3"/>
      <w:lvlJc w:val="left"/>
      <w:pPr>
        <w:tabs>
          <w:tab w:val="num" w:pos="1270"/>
        </w:tabs>
        <w:ind w:left="1242" w:hanging="340"/>
      </w:pPr>
      <w:rPr>
        <w:rFonts w:ascii="Symbol" w:hAnsi="Symbol" w:hint="default"/>
      </w:rPr>
    </w:lvl>
    <w:lvl w:ilvl="1" w:tplc="59941DE2" w:tentative="1">
      <w:start w:val="1"/>
      <w:numFmt w:val="bullet"/>
      <w:lvlText w:val=""/>
      <w:lvlJc w:val="left"/>
      <w:pPr>
        <w:tabs>
          <w:tab w:val="num" w:pos="1662"/>
        </w:tabs>
        <w:ind w:left="1662" w:hanging="360"/>
      </w:pPr>
      <w:rPr>
        <w:rFonts w:ascii="Symbol" w:hAnsi="Symbol" w:hint="default"/>
      </w:rPr>
    </w:lvl>
    <w:lvl w:ilvl="2" w:tplc="ADEE091E" w:tentative="1">
      <w:start w:val="1"/>
      <w:numFmt w:val="bullet"/>
      <w:lvlText w:val=""/>
      <w:lvlJc w:val="left"/>
      <w:pPr>
        <w:tabs>
          <w:tab w:val="num" w:pos="2382"/>
        </w:tabs>
        <w:ind w:left="2382" w:hanging="360"/>
      </w:pPr>
      <w:rPr>
        <w:rFonts w:ascii="Symbol" w:hAnsi="Symbol" w:hint="default"/>
      </w:rPr>
    </w:lvl>
    <w:lvl w:ilvl="3" w:tplc="35D0FA72" w:tentative="1">
      <w:start w:val="1"/>
      <w:numFmt w:val="bullet"/>
      <w:lvlText w:val=""/>
      <w:lvlJc w:val="left"/>
      <w:pPr>
        <w:tabs>
          <w:tab w:val="num" w:pos="3102"/>
        </w:tabs>
        <w:ind w:left="3102" w:hanging="360"/>
      </w:pPr>
      <w:rPr>
        <w:rFonts w:ascii="Symbol" w:hAnsi="Symbol" w:hint="default"/>
      </w:rPr>
    </w:lvl>
    <w:lvl w:ilvl="4" w:tplc="93E2C186" w:tentative="1">
      <w:start w:val="1"/>
      <w:numFmt w:val="bullet"/>
      <w:lvlText w:val=""/>
      <w:lvlJc w:val="left"/>
      <w:pPr>
        <w:tabs>
          <w:tab w:val="num" w:pos="3822"/>
        </w:tabs>
        <w:ind w:left="3822" w:hanging="360"/>
      </w:pPr>
      <w:rPr>
        <w:rFonts w:ascii="Symbol" w:hAnsi="Symbol" w:hint="default"/>
      </w:rPr>
    </w:lvl>
    <w:lvl w:ilvl="5" w:tplc="CF687976" w:tentative="1">
      <w:start w:val="1"/>
      <w:numFmt w:val="bullet"/>
      <w:lvlText w:val=""/>
      <w:lvlJc w:val="left"/>
      <w:pPr>
        <w:tabs>
          <w:tab w:val="num" w:pos="4542"/>
        </w:tabs>
        <w:ind w:left="4542" w:hanging="360"/>
      </w:pPr>
      <w:rPr>
        <w:rFonts w:ascii="Symbol" w:hAnsi="Symbol" w:hint="default"/>
      </w:rPr>
    </w:lvl>
    <w:lvl w:ilvl="6" w:tplc="1D5CD3BA" w:tentative="1">
      <w:start w:val="1"/>
      <w:numFmt w:val="bullet"/>
      <w:lvlText w:val=""/>
      <w:lvlJc w:val="left"/>
      <w:pPr>
        <w:tabs>
          <w:tab w:val="num" w:pos="5262"/>
        </w:tabs>
        <w:ind w:left="5262" w:hanging="360"/>
      </w:pPr>
      <w:rPr>
        <w:rFonts w:ascii="Symbol" w:hAnsi="Symbol" w:hint="default"/>
      </w:rPr>
    </w:lvl>
    <w:lvl w:ilvl="7" w:tplc="FEAEEB22" w:tentative="1">
      <w:start w:val="1"/>
      <w:numFmt w:val="bullet"/>
      <w:lvlText w:val=""/>
      <w:lvlJc w:val="left"/>
      <w:pPr>
        <w:tabs>
          <w:tab w:val="num" w:pos="5982"/>
        </w:tabs>
        <w:ind w:left="5982" w:hanging="360"/>
      </w:pPr>
      <w:rPr>
        <w:rFonts w:ascii="Symbol" w:hAnsi="Symbol" w:hint="default"/>
      </w:rPr>
    </w:lvl>
    <w:lvl w:ilvl="8" w:tplc="32C61E86" w:tentative="1">
      <w:start w:val="1"/>
      <w:numFmt w:val="bullet"/>
      <w:lvlText w:val=""/>
      <w:lvlJc w:val="left"/>
      <w:pPr>
        <w:tabs>
          <w:tab w:val="num" w:pos="6702"/>
        </w:tabs>
        <w:ind w:left="6702" w:hanging="360"/>
      </w:pPr>
      <w:rPr>
        <w:rFonts w:ascii="Symbol" w:hAnsi="Symbol" w:hint="default"/>
      </w:rPr>
    </w:lvl>
  </w:abstractNum>
  <w:abstractNum w:abstractNumId="12" w15:restartNumberingAfterBreak="0">
    <w:nsid w:val="3EAB744F"/>
    <w:multiLevelType w:val="singleLevel"/>
    <w:tmpl w:val="AA7AA446"/>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12D0B62"/>
    <w:multiLevelType w:val="hybridMultilevel"/>
    <w:tmpl w:val="D8C48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5A136D"/>
    <w:multiLevelType w:val="hybridMultilevel"/>
    <w:tmpl w:val="61542F4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613BC2"/>
    <w:multiLevelType w:val="hybridMultilevel"/>
    <w:tmpl w:val="8BE42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D35454"/>
    <w:multiLevelType w:val="hybridMultilevel"/>
    <w:tmpl w:val="09FA3EA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FB41BF"/>
    <w:multiLevelType w:val="hybridMultilevel"/>
    <w:tmpl w:val="0074A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004DAE"/>
    <w:multiLevelType w:val="hybridMultilevel"/>
    <w:tmpl w:val="27E02C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56F83EC4"/>
    <w:multiLevelType w:val="hybridMultilevel"/>
    <w:tmpl w:val="6D8403EC"/>
    <w:lvl w:ilvl="0" w:tplc="B5645790">
      <w:start w:val="2"/>
      <w:numFmt w:val="bullet"/>
      <w:lvlText w:val=""/>
      <w:lvlJc w:val="left"/>
      <w:pPr>
        <w:ind w:left="644"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F30945"/>
    <w:multiLevelType w:val="multilevel"/>
    <w:tmpl w:val="079E8B52"/>
    <w:lvl w:ilvl="0">
      <w:start w:val="4"/>
      <w:numFmt w:val="decimal"/>
      <w:lvlText w:val="%1."/>
      <w:lvlJc w:val="left"/>
      <w:pPr>
        <w:tabs>
          <w:tab w:val="num" w:pos="360"/>
        </w:tabs>
        <w:ind w:left="360" w:hanging="360"/>
      </w:pPr>
      <w:rPr>
        <w:rFonts w:hint="default"/>
        <w:b/>
      </w:rPr>
    </w:lvl>
    <w:lvl w:ilvl="1">
      <w:start w:val="1"/>
      <w:numFmt w:val="decimal"/>
      <w:lvlText w:val="5.%2."/>
      <w:lvlJc w:val="left"/>
      <w:pPr>
        <w:tabs>
          <w:tab w:val="num" w:pos="1528"/>
        </w:tabs>
        <w:ind w:left="1528" w:hanging="360"/>
      </w:pPr>
      <w:rPr>
        <w:rFonts w:hint="default"/>
        <w:b/>
      </w:rPr>
    </w:lvl>
    <w:lvl w:ilvl="2">
      <w:start w:val="1"/>
      <w:numFmt w:val="decimal"/>
      <w:lvlText w:val="%1.%2.%3."/>
      <w:lvlJc w:val="left"/>
      <w:pPr>
        <w:tabs>
          <w:tab w:val="num" w:pos="3056"/>
        </w:tabs>
        <w:ind w:left="3056" w:hanging="720"/>
      </w:pPr>
      <w:rPr>
        <w:rFonts w:hint="default"/>
        <w:b/>
      </w:rPr>
    </w:lvl>
    <w:lvl w:ilvl="3">
      <w:start w:val="1"/>
      <w:numFmt w:val="decimal"/>
      <w:lvlText w:val="%1.%2.%3.%4."/>
      <w:lvlJc w:val="left"/>
      <w:pPr>
        <w:tabs>
          <w:tab w:val="num" w:pos="4224"/>
        </w:tabs>
        <w:ind w:left="4224" w:hanging="720"/>
      </w:pPr>
      <w:rPr>
        <w:rFonts w:hint="default"/>
        <w:b/>
      </w:rPr>
    </w:lvl>
    <w:lvl w:ilvl="4">
      <w:start w:val="1"/>
      <w:numFmt w:val="decimal"/>
      <w:lvlText w:val="%1.%2.%3.%4.%5."/>
      <w:lvlJc w:val="left"/>
      <w:pPr>
        <w:tabs>
          <w:tab w:val="num" w:pos="5752"/>
        </w:tabs>
        <w:ind w:left="5752" w:hanging="1080"/>
      </w:pPr>
      <w:rPr>
        <w:rFonts w:hint="default"/>
        <w:b/>
      </w:rPr>
    </w:lvl>
    <w:lvl w:ilvl="5">
      <w:start w:val="1"/>
      <w:numFmt w:val="decimal"/>
      <w:lvlText w:val="%1.%2.%3.%4.%5.%6."/>
      <w:lvlJc w:val="left"/>
      <w:pPr>
        <w:tabs>
          <w:tab w:val="num" w:pos="6920"/>
        </w:tabs>
        <w:ind w:left="6920" w:hanging="1080"/>
      </w:pPr>
      <w:rPr>
        <w:rFonts w:hint="default"/>
        <w:b/>
      </w:rPr>
    </w:lvl>
    <w:lvl w:ilvl="6">
      <w:start w:val="1"/>
      <w:numFmt w:val="decimal"/>
      <w:lvlText w:val="%1.%2.%3.%4.%5.%6.%7."/>
      <w:lvlJc w:val="left"/>
      <w:pPr>
        <w:tabs>
          <w:tab w:val="num" w:pos="8088"/>
        </w:tabs>
        <w:ind w:left="8088" w:hanging="1080"/>
      </w:pPr>
      <w:rPr>
        <w:rFonts w:hint="default"/>
        <w:b/>
      </w:rPr>
    </w:lvl>
    <w:lvl w:ilvl="7">
      <w:start w:val="1"/>
      <w:numFmt w:val="decimal"/>
      <w:lvlText w:val="%1.%2.%3.%4.%5.%6.%7.%8."/>
      <w:lvlJc w:val="left"/>
      <w:pPr>
        <w:tabs>
          <w:tab w:val="num" w:pos="9616"/>
        </w:tabs>
        <w:ind w:left="9616" w:hanging="1440"/>
      </w:pPr>
      <w:rPr>
        <w:rFonts w:hint="default"/>
        <w:b/>
      </w:rPr>
    </w:lvl>
    <w:lvl w:ilvl="8">
      <w:start w:val="1"/>
      <w:numFmt w:val="decimal"/>
      <w:lvlText w:val="%1.%2.%3.%4.%5.%6.%7.%8.%9."/>
      <w:lvlJc w:val="left"/>
      <w:pPr>
        <w:tabs>
          <w:tab w:val="num" w:pos="10784"/>
        </w:tabs>
        <w:ind w:left="10784" w:hanging="1440"/>
      </w:pPr>
      <w:rPr>
        <w:rFonts w:hint="default"/>
        <w:b/>
      </w:rPr>
    </w:lvl>
  </w:abstractNum>
  <w:abstractNum w:abstractNumId="21" w15:restartNumberingAfterBreak="0">
    <w:nsid w:val="660E72F0"/>
    <w:multiLevelType w:val="hybridMultilevel"/>
    <w:tmpl w:val="75E8A616"/>
    <w:lvl w:ilvl="0" w:tplc="46D2618E">
      <w:start w:val="1"/>
      <w:numFmt w:val="bullet"/>
      <w:lvlText w:val="•"/>
      <w:lvlPicBulletId w:val="0"/>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4CC26">
      <w:start w:val="1"/>
      <w:numFmt w:val="bullet"/>
      <w:lvlText w:val="o"/>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0A62A">
      <w:start w:val="1"/>
      <w:numFmt w:val="bullet"/>
      <w:lvlText w:val="▪"/>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AB2D6">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043BE">
      <w:start w:val="1"/>
      <w:numFmt w:val="bullet"/>
      <w:lvlText w:val="o"/>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5A3376">
      <w:start w:val="1"/>
      <w:numFmt w:val="bullet"/>
      <w:lvlText w:val="▪"/>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C3212">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A7774">
      <w:start w:val="1"/>
      <w:numFmt w:val="bullet"/>
      <w:lvlText w:val="o"/>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945548">
      <w:start w:val="1"/>
      <w:numFmt w:val="bullet"/>
      <w:lvlText w:val="▪"/>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FE1ED1"/>
    <w:multiLevelType w:val="hybridMultilevel"/>
    <w:tmpl w:val="C25605D6"/>
    <w:lvl w:ilvl="0" w:tplc="5BAEB060">
      <w:start w:val="1"/>
      <w:numFmt w:val="bullet"/>
      <w:lvlText w:val="•"/>
      <w:lvlPicBulletId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7A8D04">
      <w:start w:val="1"/>
      <w:numFmt w:val="bullet"/>
      <w:lvlText w:val="o"/>
      <w:lvlJc w:val="left"/>
      <w:pPr>
        <w:ind w:left="1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E1E3E">
      <w:start w:val="1"/>
      <w:numFmt w:val="bullet"/>
      <w:lvlText w:val="▪"/>
      <w:lvlJc w:val="left"/>
      <w:pPr>
        <w:ind w:left="2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A236E">
      <w:start w:val="1"/>
      <w:numFmt w:val="bullet"/>
      <w:lvlText w:val="•"/>
      <w:lvlJc w:val="left"/>
      <w:pPr>
        <w:ind w:left="3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66702">
      <w:start w:val="1"/>
      <w:numFmt w:val="bullet"/>
      <w:lvlText w:val="o"/>
      <w:lvlJc w:val="left"/>
      <w:pPr>
        <w:ind w:left="3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5E7134">
      <w:start w:val="1"/>
      <w:numFmt w:val="bullet"/>
      <w:lvlText w:val="▪"/>
      <w:lvlJc w:val="left"/>
      <w:pPr>
        <w:ind w:left="4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AB2A2">
      <w:start w:val="1"/>
      <w:numFmt w:val="bullet"/>
      <w:lvlText w:val="•"/>
      <w:lvlJc w:val="left"/>
      <w:pPr>
        <w:ind w:left="5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6C93AE">
      <w:start w:val="1"/>
      <w:numFmt w:val="bullet"/>
      <w:lvlText w:val="o"/>
      <w:lvlJc w:val="left"/>
      <w:pPr>
        <w:ind w:left="6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86E972">
      <w:start w:val="1"/>
      <w:numFmt w:val="bullet"/>
      <w:lvlText w:val="▪"/>
      <w:lvlJc w:val="left"/>
      <w:pPr>
        <w:ind w:left="6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505C1F"/>
    <w:multiLevelType w:val="multilevel"/>
    <w:tmpl w:val="BBC88170"/>
    <w:lvl w:ilvl="0">
      <w:start w:val="1"/>
      <w:numFmt w:val="decimal"/>
      <w:lvlText w:val="%1.0."/>
      <w:lvlJc w:val="left"/>
      <w:pPr>
        <w:tabs>
          <w:tab w:val="num" w:pos="815"/>
        </w:tabs>
        <w:ind w:left="815"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6DD8531E"/>
    <w:multiLevelType w:val="hybridMultilevel"/>
    <w:tmpl w:val="B8BE0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672AD1"/>
    <w:multiLevelType w:val="hybridMultilevel"/>
    <w:tmpl w:val="98D8F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97767F"/>
    <w:multiLevelType w:val="hybridMultilevel"/>
    <w:tmpl w:val="847E684C"/>
    <w:lvl w:ilvl="0" w:tplc="B4B86440">
      <w:start w:val="1"/>
      <w:numFmt w:val="bullet"/>
      <w:lvlText w:val=""/>
      <w:lvlPicBulletId w:val="4"/>
      <w:lvlJc w:val="left"/>
      <w:pPr>
        <w:tabs>
          <w:tab w:val="num" w:pos="720"/>
        </w:tabs>
        <w:ind w:left="720" w:hanging="360"/>
      </w:pPr>
      <w:rPr>
        <w:rFonts w:ascii="Symbol" w:hAnsi="Symbol" w:hint="default"/>
      </w:rPr>
    </w:lvl>
    <w:lvl w:ilvl="1" w:tplc="5E381A6A" w:tentative="1">
      <w:start w:val="1"/>
      <w:numFmt w:val="bullet"/>
      <w:lvlText w:val=""/>
      <w:lvlJc w:val="left"/>
      <w:pPr>
        <w:tabs>
          <w:tab w:val="num" w:pos="1440"/>
        </w:tabs>
        <w:ind w:left="1440" w:hanging="360"/>
      </w:pPr>
      <w:rPr>
        <w:rFonts w:ascii="Symbol" w:hAnsi="Symbol" w:hint="default"/>
      </w:rPr>
    </w:lvl>
    <w:lvl w:ilvl="2" w:tplc="9C98DAE4" w:tentative="1">
      <w:start w:val="1"/>
      <w:numFmt w:val="bullet"/>
      <w:lvlText w:val=""/>
      <w:lvlJc w:val="left"/>
      <w:pPr>
        <w:tabs>
          <w:tab w:val="num" w:pos="2160"/>
        </w:tabs>
        <w:ind w:left="2160" w:hanging="360"/>
      </w:pPr>
      <w:rPr>
        <w:rFonts w:ascii="Symbol" w:hAnsi="Symbol" w:hint="default"/>
      </w:rPr>
    </w:lvl>
    <w:lvl w:ilvl="3" w:tplc="D68C5A78" w:tentative="1">
      <w:start w:val="1"/>
      <w:numFmt w:val="bullet"/>
      <w:lvlText w:val=""/>
      <w:lvlJc w:val="left"/>
      <w:pPr>
        <w:tabs>
          <w:tab w:val="num" w:pos="2880"/>
        </w:tabs>
        <w:ind w:left="2880" w:hanging="360"/>
      </w:pPr>
      <w:rPr>
        <w:rFonts w:ascii="Symbol" w:hAnsi="Symbol" w:hint="default"/>
      </w:rPr>
    </w:lvl>
    <w:lvl w:ilvl="4" w:tplc="368AC1BE" w:tentative="1">
      <w:start w:val="1"/>
      <w:numFmt w:val="bullet"/>
      <w:lvlText w:val=""/>
      <w:lvlJc w:val="left"/>
      <w:pPr>
        <w:tabs>
          <w:tab w:val="num" w:pos="3600"/>
        </w:tabs>
        <w:ind w:left="3600" w:hanging="360"/>
      </w:pPr>
      <w:rPr>
        <w:rFonts w:ascii="Symbol" w:hAnsi="Symbol" w:hint="default"/>
      </w:rPr>
    </w:lvl>
    <w:lvl w:ilvl="5" w:tplc="50D43BF6" w:tentative="1">
      <w:start w:val="1"/>
      <w:numFmt w:val="bullet"/>
      <w:lvlText w:val=""/>
      <w:lvlJc w:val="left"/>
      <w:pPr>
        <w:tabs>
          <w:tab w:val="num" w:pos="4320"/>
        </w:tabs>
        <w:ind w:left="4320" w:hanging="360"/>
      </w:pPr>
      <w:rPr>
        <w:rFonts w:ascii="Symbol" w:hAnsi="Symbol" w:hint="default"/>
      </w:rPr>
    </w:lvl>
    <w:lvl w:ilvl="6" w:tplc="A9688C1C" w:tentative="1">
      <w:start w:val="1"/>
      <w:numFmt w:val="bullet"/>
      <w:lvlText w:val=""/>
      <w:lvlJc w:val="left"/>
      <w:pPr>
        <w:tabs>
          <w:tab w:val="num" w:pos="5040"/>
        </w:tabs>
        <w:ind w:left="5040" w:hanging="360"/>
      </w:pPr>
      <w:rPr>
        <w:rFonts w:ascii="Symbol" w:hAnsi="Symbol" w:hint="default"/>
      </w:rPr>
    </w:lvl>
    <w:lvl w:ilvl="7" w:tplc="79F8A83E" w:tentative="1">
      <w:start w:val="1"/>
      <w:numFmt w:val="bullet"/>
      <w:lvlText w:val=""/>
      <w:lvlJc w:val="left"/>
      <w:pPr>
        <w:tabs>
          <w:tab w:val="num" w:pos="5760"/>
        </w:tabs>
        <w:ind w:left="5760" w:hanging="360"/>
      </w:pPr>
      <w:rPr>
        <w:rFonts w:ascii="Symbol" w:hAnsi="Symbol" w:hint="default"/>
      </w:rPr>
    </w:lvl>
    <w:lvl w:ilvl="8" w:tplc="E6E43E7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9E62CE4"/>
    <w:multiLevelType w:val="hybridMultilevel"/>
    <w:tmpl w:val="C5EA37F8"/>
    <w:lvl w:ilvl="0" w:tplc="A63A756A">
      <w:start w:val="1"/>
      <w:numFmt w:val="bullet"/>
      <w:lvlText w:val="•"/>
      <w:lvlPicBulletId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8EBD4">
      <w:start w:val="1"/>
      <w:numFmt w:val="bullet"/>
      <w:lvlText w:val="o"/>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605BF6">
      <w:start w:val="1"/>
      <w:numFmt w:val="bullet"/>
      <w:lvlText w:val="▪"/>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0195E">
      <w:start w:val="1"/>
      <w:numFmt w:val="bullet"/>
      <w:lvlText w:val="•"/>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5475D2">
      <w:start w:val="1"/>
      <w:numFmt w:val="bullet"/>
      <w:lvlText w:val="o"/>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0F5B8">
      <w:start w:val="1"/>
      <w:numFmt w:val="bullet"/>
      <w:lvlText w:val="▪"/>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0878FA">
      <w:start w:val="1"/>
      <w:numFmt w:val="bullet"/>
      <w:lvlText w:val="•"/>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387CAA">
      <w:start w:val="1"/>
      <w:numFmt w:val="bullet"/>
      <w:lvlText w:val="o"/>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E40AE0">
      <w:start w:val="1"/>
      <w:numFmt w:val="bullet"/>
      <w:lvlText w:val="▪"/>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A9590D"/>
    <w:multiLevelType w:val="hybridMultilevel"/>
    <w:tmpl w:val="5C0E0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D4F1982"/>
    <w:multiLevelType w:val="hybridMultilevel"/>
    <w:tmpl w:val="AC02400A"/>
    <w:lvl w:ilvl="0" w:tplc="2C227AE0">
      <w:start w:val="1"/>
      <w:numFmt w:val="bullet"/>
      <w:lvlText w:val=""/>
      <w:lvlPicBulletId w:val="5"/>
      <w:lvlJc w:val="left"/>
      <w:pPr>
        <w:tabs>
          <w:tab w:val="num" w:pos="720"/>
        </w:tabs>
        <w:ind w:left="720" w:hanging="360"/>
      </w:pPr>
      <w:rPr>
        <w:rFonts w:ascii="Symbol" w:hAnsi="Symbol" w:hint="default"/>
      </w:rPr>
    </w:lvl>
    <w:lvl w:ilvl="1" w:tplc="4CBC2DA4" w:tentative="1">
      <w:start w:val="1"/>
      <w:numFmt w:val="bullet"/>
      <w:lvlText w:val=""/>
      <w:lvlJc w:val="left"/>
      <w:pPr>
        <w:tabs>
          <w:tab w:val="num" w:pos="1440"/>
        </w:tabs>
        <w:ind w:left="1440" w:hanging="360"/>
      </w:pPr>
      <w:rPr>
        <w:rFonts w:ascii="Symbol" w:hAnsi="Symbol" w:hint="default"/>
      </w:rPr>
    </w:lvl>
    <w:lvl w:ilvl="2" w:tplc="394C7F74" w:tentative="1">
      <w:start w:val="1"/>
      <w:numFmt w:val="bullet"/>
      <w:lvlText w:val=""/>
      <w:lvlJc w:val="left"/>
      <w:pPr>
        <w:tabs>
          <w:tab w:val="num" w:pos="2160"/>
        </w:tabs>
        <w:ind w:left="2160" w:hanging="360"/>
      </w:pPr>
      <w:rPr>
        <w:rFonts w:ascii="Symbol" w:hAnsi="Symbol" w:hint="default"/>
      </w:rPr>
    </w:lvl>
    <w:lvl w:ilvl="3" w:tplc="E25A4952" w:tentative="1">
      <w:start w:val="1"/>
      <w:numFmt w:val="bullet"/>
      <w:lvlText w:val=""/>
      <w:lvlJc w:val="left"/>
      <w:pPr>
        <w:tabs>
          <w:tab w:val="num" w:pos="2880"/>
        </w:tabs>
        <w:ind w:left="2880" w:hanging="360"/>
      </w:pPr>
      <w:rPr>
        <w:rFonts w:ascii="Symbol" w:hAnsi="Symbol" w:hint="default"/>
      </w:rPr>
    </w:lvl>
    <w:lvl w:ilvl="4" w:tplc="50006582" w:tentative="1">
      <w:start w:val="1"/>
      <w:numFmt w:val="bullet"/>
      <w:lvlText w:val=""/>
      <w:lvlJc w:val="left"/>
      <w:pPr>
        <w:tabs>
          <w:tab w:val="num" w:pos="3600"/>
        </w:tabs>
        <w:ind w:left="3600" w:hanging="360"/>
      </w:pPr>
      <w:rPr>
        <w:rFonts w:ascii="Symbol" w:hAnsi="Symbol" w:hint="default"/>
      </w:rPr>
    </w:lvl>
    <w:lvl w:ilvl="5" w:tplc="BD68F65A" w:tentative="1">
      <w:start w:val="1"/>
      <w:numFmt w:val="bullet"/>
      <w:lvlText w:val=""/>
      <w:lvlJc w:val="left"/>
      <w:pPr>
        <w:tabs>
          <w:tab w:val="num" w:pos="4320"/>
        </w:tabs>
        <w:ind w:left="4320" w:hanging="360"/>
      </w:pPr>
      <w:rPr>
        <w:rFonts w:ascii="Symbol" w:hAnsi="Symbol" w:hint="default"/>
      </w:rPr>
    </w:lvl>
    <w:lvl w:ilvl="6" w:tplc="9AA63D86" w:tentative="1">
      <w:start w:val="1"/>
      <w:numFmt w:val="bullet"/>
      <w:lvlText w:val=""/>
      <w:lvlJc w:val="left"/>
      <w:pPr>
        <w:tabs>
          <w:tab w:val="num" w:pos="5040"/>
        </w:tabs>
        <w:ind w:left="5040" w:hanging="360"/>
      </w:pPr>
      <w:rPr>
        <w:rFonts w:ascii="Symbol" w:hAnsi="Symbol" w:hint="default"/>
      </w:rPr>
    </w:lvl>
    <w:lvl w:ilvl="7" w:tplc="ABD81808" w:tentative="1">
      <w:start w:val="1"/>
      <w:numFmt w:val="bullet"/>
      <w:lvlText w:val=""/>
      <w:lvlJc w:val="left"/>
      <w:pPr>
        <w:tabs>
          <w:tab w:val="num" w:pos="5760"/>
        </w:tabs>
        <w:ind w:left="5760" w:hanging="360"/>
      </w:pPr>
      <w:rPr>
        <w:rFonts w:ascii="Symbol" w:hAnsi="Symbol" w:hint="default"/>
      </w:rPr>
    </w:lvl>
    <w:lvl w:ilvl="8" w:tplc="3314D9B6" w:tentative="1">
      <w:start w:val="1"/>
      <w:numFmt w:val="bullet"/>
      <w:lvlText w:val=""/>
      <w:lvlJc w:val="left"/>
      <w:pPr>
        <w:tabs>
          <w:tab w:val="num" w:pos="6480"/>
        </w:tabs>
        <w:ind w:left="6480" w:hanging="360"/>
      </w:pPr>
      <w:rPr>
        <w:rFonts w:ascii="Symbol" w:hAnsi="Symbol" w:hint="default"/>
      </w:rPr>
    </w:lvl>
  </w:abstractNum>
  <w:num w:numId="1" w16cid:durableId="1048846076">
    <w:abstractNumId w:val="6"/>
  </w:num>
  <w:num w:numId="2" w16cid:durableId="1175263321">
    <w:abstractNumId w:val="21"/>
  </w:num>
  <w:num w:numId="3" w16cid:durableId="1660768980">
    <w:abstractNumId w:val="22"/>
  </w:num>
  <w:num w:numId="4" w16cid:durableId="1997956510">
    <w:abstractNumId w:val="27"/>
  </w:num>
  <w:num w:numId="5" w16cid:durableId="417870104">
    <w:abstractNumId w:val="5"/>
  </w:num>
  <w:num w:numId="6" w16cid:durableId="947855632">
    <w:abstractNumId w:val="11"/>
  </w:num>
  <w:num w:numId="7" w16cid:durableId="1300914054">
    <w:abstractNumId w:val="26"/>
  </w:num>
  <w:num w:numId="8" w16cid:durableId="1134786077">
    <w:abstractNumId w:val="1"/>
  </w:num>
  <w:num w:numId="9" w16cid:durableId="1389498904">
    <w:abstractNumId w:val="29"/>
  </w:num>
  <w:num w:numId="10" w16cid:durableId="1123570586">
    <w:abstractNumId w:val="0"/>
  </w:num>
  <w:num w:numId="11" w16cid:durableId="144275923">
    <w:abstractNumId w:val="2"/>
  </w:num>
  <w:num w:numId="12" w16cid:durableId="1704287891">
    <w:abstractNumId w:val="15"/>
  </w:num>
  <w:num w:numId="13" w16cid:durableId="144325031">
    <w:abstractNumId w:val="3"/>
  </w:num>
  <w:num w:numId="14" w16cid:durableId="2023432069">
    <w:abstractNumId w:val="28"/>
  </w:num>
  <w:num w:numId="15" w16cid:durableId="2067407217">
    <w:abstractNumId w:val="25"/>
  </w:num>
  <w:num w:numId="16" w16cid:durableId="1515995578">
    <w:abstractNumId w:val="13"/>
  </w:num>
  <w:num w:numId="17" w16cid:durableId="1982493871">
    <w:abstractNumId w:val="14"/>
  </w:num>
  <w:num w:numId="18" w16cid:durableId="1666518138">
    <w:abstractNumId w:val="17"/>
  </w:num>
  <w:num w:numId="19" w16cid:durableId="1811903808">
    <w:abstractNumId w:val="24"/>
  </w:num>
  <w:num w:numId="20" w16cid:durableId="929000607">
    <w:abstractNumId w:val="18"/>
  </w:num>
  <w:num w:numId="21" w16cid:durableId="1022124578">
    <w:abstractNumId w:val="18"/>
  </w:num>
  <w:num w:numId="22" w16cid:durableId="1983995479">
    <w:abstractNumId w:val="10"/>
  </w:num>
  <w:num w:numId="23" w16cid:durableId="778909707">
    <w:abstractNumId w:val="23"/>
  </w:num>
  <w:num w:numId="24" w16cid:durableId="1324116453">
    <w:abstractNumId w:val="20"/>
  </w:num>
  <w:num w:numId="25" w16cid:durableId="910770951">
    <w:abstractNumId w:val="12"/>
  </w:num>
  <w:num w:numId="26" w16cid:durableId="7682125">
    <w:abstractNumId w:val="8"/>
  </w:num>
  <w:num w:numId="27" w16cid:durableId="737678668">
    <w:abstractNumId w:val="7"/>
  </w:num>
  <w:num w:numId="28" w16cid:durableId="960764417">
    <w:abstractNumId w:val="19"/>
  </w:num>
  <w:num w:numId="29" w16cid:durableId="1126268409">
    <w:abstractNumId w:val="4"/>
  </w:num>
  <w:num w:numId="30" w16cid:durableId="1683899339">
    <w:abstractNumId w:val="16"/>
  </w:num>
  <w:num w:numId="31" w16cid:durableId="437069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1A"/>
    <w:rsid w:val="000656BB"/>
    <w:rsid w:val="0009061F"/>
    <w:rsid w:val="000B1CEB"/>
    <w:rsid w:val="000C7368"/>
    <w:rsid w:val="000D3CB6"/>
    <w:rsid w:val="000D7F50"/>
    <w:rsid w:val="00175877"/>
    <w:rsid w:val="00194BC9"/>
    <w:rsid w:val="001B6C1D"/>
    <w:rsid w:val="001C1D72"/>
    <w:rsid w:val="001D65C5"/>
    <w:rsid w:val="002172B8"/>
    <w:rsid w:val="00231DB8"/>
    <w:rsid w:val="00236CCC"/>
    <w:rsid w:val="002B72B6"/>
    <w:rsid w:val="002D5501"/>
    <w:rsid w:val="002D5CAF"/>
    <w:rsid w:val="003278E7"/>
    <w:rsid w:val="004146D9"/>
    <w:rsid w:val="00496AE6"/>
    <w:rsid w:val="004F2FFD"/>
    <w:rsid w:val="00503738"/>
    <w:rsid w:val="00504527"/>
    <w:rsid w:val="00562AF2"/>
    <w:rsid w:val="005817B0"/>
    <w:rsid w:val="005C10DC"/>
    <w:rsid w:val="005C1624"/>
    <w:rsid w:val="005D5878"/>
    <w:rsid w:val="005D770B"/>
    <w:rsid w:val="005E29C6"/>
    <w:rsid w:val="0067282D"/>
    <w:rsid w:val="00674D83"/>
    <w:rsid w:val="00702507"/>
    <w:rsid w:val="00756786"/>
    <w:rsid w:val="007C0284"/>
    <w:rsid w:val="00855992"/>
    <w:rsid w:val="008C1460"/>
    <w:rsid w:val="00942D68"/>
    <w:rsid w:val="00962A3F"/>
    <w:rsid w:val="009804B5"/>
    <w:rsid w:val="009B31C5"/>
    <w:rsid w:val="009E0727"/>
    <w:rsid w:val="009E6E2C"/>
    <w:rsid w:val="00A83D8E"/>
    <w:rsid w:val="00A91314"/>
    <w:rsid w:val="00AE111A"/>
    <w:rsid w:val="00B15265"/>
    <w:rsid w:val="00B80ECE"/>
    <w:rsid w:val="00B84ECB"/>
    <w:rsid w:val="00BB2580"/>
    <w:rsid w:val="00BD5DBE"/>
    <w:rsid w:val="00C048E1"/>
    <w:rsid w:val="00C42C75"/>
    <w:rsid w:val="00CA6771"/>
    <w:rsid w:val="00CA7842"/>
    <w:rsid w:val="00D145E4"/>
    <w:rsid w:val="00D250D2"/>
    <w:rsid w:val="00D738C9"/>
    <w:rsid w:val="00D85206"/>
    <w:rsid w:val="00DA435A"/>
    <w:rsid w:val="00DD1109"/>
    <w:rsid w:val="00E377CF"/>
    <w:rsid w:val="00E41F2A"/>
    <w:rsid w:val="00E4484D"/>
    <w:rsid w:val="00E559D8"/>
    <w:rsid w:val="00E573FA"/>
    <w:rsid w:val="00E82E95"/>
    <w:rsid w:val="00ED38CB"/>
    <w:rsid w:val="00F106A8"/>
    <w:rsid w:val="00F10A9B"/>
    <w:rsid w:val="00F6749B"/>
    <w:rsid w:val="00F735C9"/>
    <w:rsid w:val="00FA2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084F"/>
  <w15:docId w15:val="{D4EBA223-53E0-410A-8646-8AD01D30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07"/>
    <w:pPr>
      <w:spacing w:after="5" w:line="386" w:lineRule="auto"/>
      <w:jc w:val="both"/>
    </w:pPr>
    <w:rPr>
      <w:rFonts w:ascii="Calibri" w:eastAsia="Calibri" w:hAnsi="Calibri" w:cs="Calibri"/>
      <w:color w:val="000000"/>
    </w:rPr>
  </w:style>
  <w:style w:type="paragraph" w:styleId="Balk1">
    <w:name w:val="heading 1"/>
    <w:next w:val="Normal"/>
    <w:link w:val="Balk1Char"/>
    <w:uiPriority w:val="9"/>
    <w:qFormat/>
    <w:pPr>
      <w:keepNext/>
      <w:keepLines/>
      <w:spacing w:after="972"/>
      <w:ind w:right="29"/>
      <w:jc w:val="center"/>
      <w:outlineLvl w:val="0"/>
    </w:pPr>
    <w:rPr>
      <w:rFonts w:ascii="Calibri" w:eastAsia="Calibri" w:hAnsi="Calibri" w:cs="Calibri"/>
      <w:color w:val="000000"/>
      <w:sz w:val="44"/>
    </w:rPr>
  </w:style>
  <w:style w:type="paragraph" w:styleId="Balk2">
    <w:name w:val="heading 2"/>
    <w:next w:val="Normal"/>
    <w:link w:val="Balk2Char"/>
    <w:uiPriority w:val="9"/>
    <w:unhideWhenUsed/>
    <w:qFormat/>
    <w:pPr>
      <w:keepNext/>
      <w:keepLines/>
      <w:spacing w:after="55"/>
      <w:ind w:left="10" w:hanging="10"/>
      <w:outlineLvl w:val="1"/>
    </w:pPr>
    <w:rPr>
      <w:rFonts w:ascii="Calibri" w:eastAsia="Calibri" w:hAnsi="Calibri" w:cs="Calibri"/>
      <w:color w:val="000000"/>
      <w:sz w:val="28"/>
    </w:rPr>
  </w:style>
  <w:style w:type="paragraph" w:styleId="Balk3">
    <w:name w:val="heading 3"/>
    <w:next w:val="Normal"/>
    <w:link w:val="Balk3Char"/>
    <w:uiPriority w:val="9"/>
    <w:unhideWhenUsed/>
    <w:qFormat/>
    <w:pPr>
      <w:keepNext/>
      <w:keepLines/>
      <w:spacing w:after="193"/>
      <w:ind w:left="447" w:hanging="10"/>
      <w:outlineLvl w:val="2"/>
    </w:pPr>
    <w:rPr>
      <w:rFonts w:ascii="Calibri" w:eastAsia="Calibri" w:hAnsi="Calibri" w:cs="Calibri"/>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8"/>
    </w:rPr>
  </w:style>
  <w:style w:type="character" w:customStyle="1" w:styleId="Balk1Char">
    <w:name w:val="Başlık 1 Char"/>
    <w:link w:val="Balk1"/>
    <w:rPr>
      <w:rFonts w:ascii="Calibri" w:eastAsia="Calibri" w:hAnsi="Calibri" w:cs="Calibri"/>
      <w:color w:val="000000"/>
      <w:sz w:val="44"/>
    </w:rPr>
  </w:style>
  <w:style w:type="character" w:customStyle="1" w:styleId="Balk3Char">
    <w:name w:val="Başlık 3 Char"/>
    <w:link w:val="Balk3"/>
    <w:uiPriority w:val="9"/>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D8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D852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1B6C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C1D"/>
    <w:rPr>
      <w:rFonts w:ascii="Calibri" w:eastAsia="Calibri" w:hAnsi="Calibri" w:cs="Calibri"/>
      <w:color w:val="000000"/>
    </w:rPr>
  </w:style>
  <w:style w:type="paragraph" w:styleId="AltBilgi">
    <w:name w:val="footer"/>
    <w:basedOn w:val="Normal"/>
    <w:link w:val="AltBilgiChar"/>
    <w:uiPriority w:val="99"/>
    <w:unhideWhenUsed/>
    <w:rsid w:val="001B6C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C1D"/>
    <w:rPr>
      <w:rFonts w:ascii="Calibri" w:eastAsia="Calibri" w:hAnsi="Calibri" w:cs="Calibri"/>
      <w:color w:val="000000"/>
    </w:rPr>
  </w:style>
  <w:style w:type="paragraph" w:styleId="ListeParagraf">
    <w:name w:val="List Paragraph"/>
    <w:basedOn w:val="Normal"/>
    <w:uiPriority w:val="34"/>
    <w:qFormat/>
    <w:rsid w:val="00674D83"/>
    <w:pPr>
      <w:ind w:left="720"/>
      <w:contextualSpacing/>
    </w:pPr>
  </w:style>
  <w:style w:type="character" w:styleId="YerTutucuMetni">
    <w:name w:val="Placeholder Text"/>
    <w:basedOn w:val="VarsaylanParagrafYazTipi"/>
    <w:uiPriority w:val="99"/>
    <w:semiHidden/>
    <w:rsid w:val="00E4484D"/>
    <w:rPr>
      <w:color w:val="808080"/>
    </w:rPr>
  </w:style>
  <w:style w:type="character" w:styleId="Kpr">
    <w:name w:val="Hyperlink"/>
    <w:basedOn w:val="VarsaylanParagrafYazTipi"/>
    <w:uiPriority w:val="99"/>
    <w:unhideWhenUsed/>
    <w:rsid w:val="00E4484D"/>
    <w:rPr>
      <w:color w:val="0563C1" w:themeColor="hyperlink"/>
      <w:u w:val="single"/>
    </w:rPr>
  </w:style>
  <w:style w:type="character" w:styleId="zmlenmeyenBahsetme">
    <w:name w:val="Unresolved Mention"/>
    <w:basedOn w:val="VarsaylanParagrafYazTipi"/>
    <w:uiPriority w:val="99"/>
    <w:semiHidden/>
    <w:unhideWhenUsed/>
    <w:rsid w:val="00E4484D"/>
    <w:rPr>
      <w:color w:val="605E5C"/>
      <w:shd w:val="clear" w:color="auto" w:fill="E1DFDD"/>
    </w:rPr>
  </w:style>
  <w:style w:type="paragraph" w:styleId="TBal">
    <w:name w:val="TOC Heading"/>
    <w:basedOn w:val="Balk1"/>
    <w:next w:val="Normal"/>
    <w:uiPriority w:val="39"/>
    <w:unhideWhenUsed/>
    <w:qFormat/>
    <w:rsid w:val="00E4484D"/>
    <w:pPr>
      <w:spacing w:before="240" w:after="0"/>
      <w:ind w:right="0"/>
      <w:jc w:val="left"/>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T2">
    <w:name w:val="toc 2"/>
    <w:basedOn w:val="Normal"/>
    <w:next w:val="Normal"/>
    <w:autoRedefine/>
    <w:uiPriority w:val="39"/>
    <w:unhideWhenUsed/>
    <w:rsid w:val="00E4484D"/>
    <w:pPr>
      <w:spacing w:after="100" w:line="259" w:lineRule="auto"/>
      <w:ind w:left="220"/>
      <w:jc w:val="left"/>
    </w:pPr>
    <w:rPr>
      <w:rFonts w:asciiTheme="minorHAnsi" w:eastAsiaTheme="minorEastAsia" w:hAnsiTheme="minorHAnsi" w:cs="Times New Roman"/>
      <w:color w:val="auto"/>
      <w:kern w:val="0"/>
      <w14:ligatures w14:val="none"/>
    </w:rPr>
  </w:style>
  <w:style w:type="paragraph" w:styleId="T1">
    <w:name w:val="toc 1"/>
    <w:basedOn w:val="Normal"/>
    <w:next w:val="Normal"/>
    <w:autoRedefine/>
    <w:uiPriority w:val="39"/>
    <w:unhideWhenUsed/>
    <w:rsid w:val="00E4484D"/>
    <w:pPr>
      <w:spacing w:after="100" w:line="259" w:lineRule="auto"/>
      <w:jc w:val="left"/>
    </w:pPr>
    <w:rPr>
      <w:rFonts w:asciiTheme="minorHAnsi" w:eastAsiaTheme="minorEastAsia" w:hAnsiTheme="minorHAnsi" w:cs="Times New Roman"/>
      <w:color w:val="auto"/>
      <w:kern w:val="0"/>
      <w14:ligatures w14:val="none"/>
    </w:rPr>
  </w:style>
  <w:style w:type="paragraph" w:styleId="T3">
    <w:name w:val="toc 3"/>
    <w:basedOn w:val="Normal"/>
    <w:next w:val="Normal"/>
    <w:autoRedefine/>
    <w:uiPriority w:val="39"/>
    <w:unhideWhenUsed/>
    <w:rsid w:val="00E4484D"/>
    <w:pPr>
      <w:spacing w:after="100" w:line="259" w:lineRule="auto"/>
      <w:ind w:left="440"/>
      <w:jc w:val="left"/>
    </w:pPr>
    <w:rPr>
      <w:rFonts w:asciiTheme="minorHAnsi" w:eastAsiaTheme="minorEastAsia" w:hAnsiTheme="minorHAnsi" w:cs="Times New Roman"/>
      <w:color w:val="auto"/>
      <w:kern w:val="0"/>
      <w14:ligatures w14:val="none"/>
    </w:rPr>
  </w:style>
  <w:style w:type="paragraph" w:styleId="NormalWeb">
    <w:name w:val="Normal (Web)"/>
    <w:basedOn w:val="Normal"/>
    <w:semiHidden/>
    <w:unhideWhenUsed/>
    <w:rsid w:val="00B80ECE"/>
    <w:pPr>
      <w:spacing w:before="100" w:beforeAutospacing="1" w:after="100" w:afterAutospacing="1" w:line="240" w:lineRule="auto"/>
      <w:jc w:val="left"/>
    </w:pPr>
    <w:rPr>
      <w:rFonts w:ascii="Times New Roman" w:eastAsia="Times New Roman" w:hAnsi="Times New Roman" w:cs="Times New Roman"/>
      <w:color w:val="auto"/>
      <w:kern w:val="0"/>
      <w:sz w:val="24"/>
      <w:szCs w:val="24"/>
      <w14:ligatures w14:val="none"/>
    </w:rPr>
  </w:style>
  <w:style w:type="paragraph" w:customStyle="1" w:styleId="style12">
    <w:name w:val="style12"/>
    <w:basedOn w:val="Normal"/>
    <w:rsid w:val="00B80ECE"/>
    <w:pPr>
      <w:spacing w:before="100" w:beforeAutospacing="1" w:after="100" w:afterAutospacing="1" w:line="240" w:lineRule="auto"/>
      <w:jc w:val="left"/>
    </w:pPr>
    <w:rPr>
      <w:rFonts w:ascii="Times New Roman" w:eastAsia="Times New Roman" w:hAnsi="Times New Roman" w:cs="Times New Roman"/>
      <w:color w:val="auto"/>
      <w:kern w:val="0"/>
      <w:sz w:val="21"/>
      <w:szCs w:val="21"/>
      <w14:ligatures w14:val="none"/>
    </w:rPr>
  </w:style>
  <w:style w:type="character" w:customStyle="1" w:styleId="style121">
    <w:name w:val="style121"/>
    <w:rsid w:val="00B80ECE"/>
    <w:rPr>
      <w:sz w:val="21"/>
      <w:szCs w:val="21"/>
    </w:rPr>
  </w:style>
  <w:style w:type="paragraph" w:styleId="GvdeMetniGirintisi">
    <w:name w:val="Body Text Indent"/>
    <w:basedOn w:val="Normal"/>
    <w:link w:val="GvdeMetniGirintisiChar"/>
    <w:rsid w:val="000B1CEB"/>
    <w:pPr>
      <w:spacing w:after="0" w:line="240" w:lineRule="auto"/>
      <w:ind w:left="444"/>
      <w:jc w:val="left"/>
    </w:pPr>
    <w:rPr>
      <w:rFonts w:ascii="Times New Roman" w:eastAsia="Times New Roman" w:hAnsi="Times New Roman" w:cs="Times New Roman"/>
      <w:color w:val="auto"/>
      <w:kern w:val="0"/>
      <w:sz w:val="16"/>
      <w:szCs w:val="20"/>
      <w:lang w:val="en-AU"/>
      <w14:ligatures w14:val="none"/>
    </w:rPr>
  </w:style>
  <w:style w:type="character" w:customStyle="1" w:styleId="GvdeMetniGirintisiChar">
    <w:name w:val="Gövde Metni Girintisi Char"/>
    <w:basedOn w:val="VarsaylanParagrafYazTipi"/>
    <w:link w:val="GvdeMetniGirintisi"/>
    <w:rsid w:val="000B1CEB"/>
    <w:rPr>
      <w:rFonts w:ascii="Times New Roman" w:eastAsia="Times New Roman" w:hAnsi="Times New Roman" w:cs="Times New Roman"/>
      <w:kern w:val="0"/>
      <w:sz w:val="16"/>
      <w:szCs w:val="20"/>
      <w:lang w:val="en-AU"/>
      <w14:ligatures w14:val="none"/>
    </w:rPr>
  </w:style>
  <w:style w:type="paragraph" w:styleId="bekMetni">
    <w:name w:val="Block Text"/>
    <w:basedOn w:val="Normal"/>
    <w:rsid w:val="000B1CEB"/>
    <w:pPr>
      <w:tabs>
        <w:tab w:val="left" w:pos="743"/>
      </w:tabs>
      <w:spacing w:after="0" w:line="360" w:lineRule="auto"/>
      <w:ind w:left="1311" w:right="175"/>
    </w:pPr>
    <w:rPr>
      <w:rFonts w:ascii="Times New Roman" w:eastAsia="Times New Roman" w:hAnsi="Times New Roman" w:cs="Times New Roman"/>
      <w:color w:val="auto"/>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0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C055-68EF-4591-BE15-DD2011C2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kvrzl</dc:creator>
  <cp:keywords/>
  <cp:lastModifiedBy>Necla Kavrazlı</cp:lastModifiedBy>
  <cp:revision>20</cp:revision>
  <dcterms:created xsi:type="dcterms:W3CDTF">2023-09-28T14:23:00Z</dcterms:created>
  <dcterms:modified xsi:type="dcterms:W3CDTF">2023-10-12T08:56:00Z</dcterms:modified>
</cp:coreProperties>
</file>